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DB2" w:rsidRPr="00284827" w:rsidRDefault="00534DB2" w:rsidP="00124C01">
      <w:pPr>
        <w:pStyle w:val="2"/>
        <w:shd w:val="clear" w:color="auto" w:fill="auto"/>
        <w:spacing w:after="0"/>
        <w:ind w:left="5240" w:right="20"/>
        <w:jc w:val="center"/>
        <w:rPr>
          <w:rStyle w:val="11"/>
          <w:color w:val="FFFFFF" w:themeColor="background1"/>
        </w:rPr>
      </w:pPr>
    </w:p>
    <w:p w:rsidR="00284827" w:rsidRPr="00284827" w:rsidRDefault="00284827" w:rsidP="00284827">
      <w:pPr>
        <w:jc w:val="center"/>
        <w:rPr>
          <w:rFonts w:ascii="Arial" w:eastAsia="Calibri" w:hAnsi="Arial" w:cs="Arial"/>
          <w:color w:val="auto"/>
        </w:rPr>
      </w:pPr>
      <w:r w:rsidRPr="00284827">
        <w:rPr>
          <w:rFonts w:ascii="Arial" w:eastAsia="Calibri" w:hAnsi="Arial" w:cs="Arial"/>
          <w:color w:val="auto"/>
        </w:rPr>
        <w:t>АДМИНИСТРАЦИЯ</w:t>
      </w:r>
    </w:p>
    <w:p w:rsidR="00284827" w:rsidRPr="00284827" w:rsidRDefault="00284827" w:rsidP="00284827">
      <w:pPr>
        <w:jc w:val="center"/>
        <w:rPr>
          <w:rFonts w:ascii="Arial" w:eastAsia="Calibri" w:hAnsi="Arial" w:cs="Arial"/>
          <w:color w:val="auto"/>
        </w:rPr>
      </w:pPr>
      <w:r w:rsidRPr="00284827">
        <w:rPr>
          <w:rFonts w:ascii="Arial" w:eastAsia="Calibri" w:hAnsi="Arial" w:cs="Arial"/>
          <w:color w:val="auto"/>
        </w:rPr>
        <w:t>ОДИНЦОВСКОГО ГОРОДСКОГО ОКРУГА</w:t>
      </w:r>
    </w:p>
    <w:p w:rsidR="00284827" w:rsidRPr="00284827" w:rsidRDefault="00284827" w:rsidP="00284827">
      <w:pPr>
        <w:jc w:val="center"/>
        <w:rPr>
          <w:rFonts w:ascii="Arial" w:eastAsia="Calibri" w:hAnsi="Arial" w:cs="Arial"/>
          <w:color w:val="auto"/>
        </w:rPr>
      </w:pPr>
      <w:r w:rsidRPr="00284827">
        <w:rPr>
          <w:rFonts w:ascii="Arial" w:eastAsia="Calibri" w:hAnsi="Arial" w:cs="Arial"/>
          <w:color w:val="auto"/>
        </w:rPr>
        <w:t>МОСКОВСКОЙ ОБЛАСТИ</w:t>
      </w:r>
    </w:p>
    <w:p w:rsidR="00284827" w:rsidRPr="00284827" w:rsidRDefault="00284827" w:rsidP="00284827">
      <w:pPr>
        <w:jc w:val="center"/>
        <w:rPr>
          <w:rFonts w:ascii="Arial" w:eastAsia="Calibri" w:hAnsi="Arial" w:cs="Arial"/>
          <w:color w:val="auto"/>
        </w:rPr>
      </w:pPr>
      <w:r w:rsidRPr="00284827">
        <w:rPr>
          <w:rFonts w:ascii="Arial" w:eastAsia="Calibri" w:hAnsi="Arial" w:cs="Arial"/>
          <w:color w:val="auto"/>
        </w:rPr>
        <w:t>ПОСТАНОВЛЕНИЕ</w:t>
      </w:r>
    </w:p>
    <w:p w:rsidR="00534DB2" w:rsidRPr="00284827" w:rsidRDefault="00284827" w:rsidP="00284827">
      <w:pPr>
        <w:widowControl w:val="0"/>
        <w:shd w:val="clear" w:color="auto" w:fill="FFFFFF"/>
        <w:spacing w:line="322" w:lineRule="exact"/>
        <w:jc w:val="center"/>
        <w:rPr>
          <w:rFonts w:ascii="Times New Roman" w:eastAsia="SimSun" w:hAnsi="Times New Roman" w:cs="Mangal"/>
          <w:color w:val="FFFFFF" w:themeColor="background1"/>
          <w:kern w:val="1"/>
          <w:sz w:val="28"/>
          <w:szCs w:val="28"/>
          <w:lang w:eastAsia="hi-IN" w:bidi="hi-IN"/>
        </w:rPr>
      </w:pPr>
      <w:r w:rsidRPr="00284827">
        <w:rPr>
          <w:rFonts w:ascii="Arial" w:eastAsia="Calibri" w:hAnsi="Arial" w:cs="Arial"/>
          <w:color w:val="auto"/>
        </w:rPr>
        <w:t>06.02.2025 № 620</w:t>
      </w:r>
    </w:p>
    <w:p w:rsidR="003307AF" w:rsidRPr="00284827" w:rsidRDefault="001F4232" w:rsidP="003307AF">
      <w:pPr>
        <w:widowControl w:val="0"/>
        <w:shd w:val="clear" w:color="auto" w:fill="FFFFFF"/>
        <w:spacing w:line="322" w:lineRule="exact"/>
        <w:ind w:right="4296"/>
        <w:jc w:val="both"/>
        <w:rPr>
          <w:rFonts w:ascii="Times New Roman" w:eastAsia="Times New Roman" w:hAnsi="Times New Roman" w:cs="Times New Roman"/>
          <w:color w:val="auto"/>
          <w:sz w:val="28"/>
          <w:szCs w:val="28"/>
        </w:rPr>
      </w:pPr>
      <w:r w:rsidRPr="00284827">
        <w:rPr>
          <w:rFonts w:ascii="Times New Roman" w:eastAsia="SimSun" w:hAnsi="Times New Roman" w:cs="Mangal"/>
          <w:color w:val="FFFFFF" w:themeColor="background1"/>
          <w:kern w:val="1"/>
          <w:sz w:val="28"/>
          <w:szCs w:val="28"/>
          <w:lang w:eastAsia="hi-IN" w:bidi="hi-IN"/>
        </w:rPr>
        <w:t>ПРОЕКТ</w:t>
      </w:r>
    </w:p>
    <w:p w:rsidR="00A4736A" w:rsidRPr="00284827" w:rsidRDefault="002E1633" w:rsidP="00201C74">
      <w:pPr>
        <w:widowControl w:val="0"/>
        <w:shd w:val="clear" w:color="auto" w:fill="FFFFFF"/>
        <w:spacing w:line="322" w:lineRule="exact"/>
        <w:ind w:right="4296"/>
        <w:rPr>
          <w:rFonts w:ascii="Times New Roman" w:eastAsia="Times New Roman" w:hAnsi="Times New Roman" w:cs="Times New Roman"/>
          <w:color w:val="auto"/>
          <w:sz w:val="28"/>
          <w:szCs w:val="28"/>
        </w:rPr>
      </w:pPr>
      <w:r w:rsidRPr="00284827">
        <w:rPr>
          <w:rFonts w:ascii="Times New Roman" w:eastAsia="Times New Roman" w:hAnsi="Times New Roman" w:cs="Times New Roman"/>
          <w:color w:val="auto"/>
          <w:sz w:val="28"/>
          <w:szCs w:val="28"/>
        </w:rPr>
        <w:t xml:space="preserve">                       </w:t>
      </w:r>
      <w:r w:rsidR="00201C74" w:rsidRPr="00284827">
        <w:rPr>
          <w:rFonts w:ascii="Times New Roman" w:eastAsia="Times New Roman" w:hAnsi="Times New Roman" w:cs="Times New Roman"/>
          <w:color w:val="auto"/>
          <w:sz w:val="28"/>
          <w:szCs w:val="28"/>
        </w:rPr>
        <w:t xml:space="preserve">                     </w:t>
      </w:r>
    </w:p>
    <w:p w:rsidR="001A2549" w:rsidRPr="00284827" w:rsidRDefault="001A2549" w:rsidP="00390CDE">
      <w:pPr>
        <w:widowControl w:val="0"/>
        <w:shd w:val="clear" w:color="auto" w:fill="FFFFFF"/>
        <w:spacing w:line="322" w:lineRule="exact"/>
        <w:ind w:right="4296"/>
        <w:jc w:val="both"/>
        <w:rPr>
          <w:rFonts w:ascii="Times New Roman" w:eastAsia="Times New Roman" w:hAnsi="Times New Roman" w:cs="Times New Roman"/>
          <w:color w:val="auto"/>
          <w:sz w:val="28"/>
          <w:szCs w:val="28"/>
        </w:rPr>
      </w:pPr>
    </w:p>
    <w:p w:rsidR="00754FE1" w:rsidRPr="00284827" w:rsidRDefault="00C94158" w:rsidP="00DC1505">
      <w:pPr>
        <w:widowControl w:val="0"/>
        <w:shd w:val="clear" w:color="auto" w:fill="FFFFFF"/>
        <w:spacing w:line="317" w:lineRule="exact"/>
        <w:jc w:val="center"/>
        <w:rPr>
          <w:rFonts w:ascii="Times New Roman" w:eastAsia="Times New Roman" w:hAnsi="Times New Roman" w:cs="Times New Roman"/>
          <w:color w:val="000000" w:themeColor="text1"/>
          <w:sz w:val="28"/>
          <w:szCs w:val="28"/>
        </w:rPr>
      </w:pPr>
      <w:r w:rsidRPr="00284827">
        <w:rPr>
          <w:rFonts w:ascii="Times New Roman" w:eastAsia="Times New Roman" w:hAnsi="Times New Roman" w:cs="Times New Roman"/>
          <w:color w:val="000000" w:themeColor="text1"/>
          <w:sz w:val="28"/>
          <w:szCs w:val="28"/>
        </w:rPr>
        <w:t>О внесении изменени</w:t>
      </w:r>
      <w:r w:rsidR="00A2265B" w:rsidRPr="00284827">
        <w:rPr>
          <w:rFonts w:ascii="Times New Roman" w:eastAsia="Times New Roman" w:hAnsi="Times New Roman" w:cs="Times New Roman"/>
          <w:color w:val="000000" w:themeColor="text1"/>
          <w:sz w:val="28"/>
          <w:szCs w:val="28"/>
        </w:rPr>
        <w:t>й</w:t>
      </w:r>
      <w:r w:rsidRPr="00284827">
        <w:rPr>
          <w:rFonts w:ascii="Times New Roman" w:eastAsia="Times New Roman" w:hAnsi="Times New Roman" w:cs="Times New Roman"/>
          <w:color w:val="000000" w:themeColor="text1"/>
          <w:sz w:val="28"/>
          <w:szCs w:val="28"/>
        </w:rPr>
        <w:t xml:space="preserve"> в По</w:t>
      </w:r>
      <w:r w:rsidR="00AA40C6" w:rsidRPr="00284827">
        <w:rPr>
          <w:rFonts w:ascii="Times New Roman" w:eastAsia="Times New Roman" w:hAnsi="Times New Roman" w:cs="Times New Roman"/>
          <w:color w:val="000000" w:themeColor="text1"/>
          <w:sz w:val="28"/>
          <w:szCs w:val="28"/>
        </w:rPr>
        <w:t xml:space="preserve">ложение об </w:t>
      </w:r>
      <w:r w:rsidR="001409DF" w:rsidRPr="00284827">
        <w:rPr>
          <w:rFonts w:ascii="Times New Roman" w:eastAsia="Times New Roman" w:hAnsi="Times New Roman" w:cs="Times New Roman"/>
          <w:color w:val="auto"/>
          <w:sz w:val="28"/>
          <w:szCs w:val="28"/>
        </w:rPr>
        <w:t>оплате труда работников муниципальных образовательных организаций Одинцовского городского округа Московской области</w:t>
      </w:r>
    </w:p>
    <w:p w:rsidR="00754FE1" w:rsidRPr="00284827" w:rsidRDefault="00754FE1" w:rsidP="007A7DBA">
      <w:pPr>
        <w:widowControl w:val="0"/>
        <w:shd w:val="clear" w:color="auto" w:fill="FFFFFF"/>
        <w:spacing w:line="317" w:lineRule="exact"/>
        <w:ind w:firstLine="720"/>
        <w:jc w:val="center"/>
        <w:rPr>
          <w:rFonts w:ascii="Times New Roman" w:eastAsia="Times New Roman" w:hAnsi="Times New Roman" w:cs="Times New Roman"/>
          <w:color w:val="000000" w:themeColor="text1"/>
          <w:sz w:val="28"/>
          <w:szCs w:val="28"/>
        </w:rPr>
      </w:pPr>
    </w:p>
    <w:p w:rsidR="003307AF" w:rsidRPr="00284827" w:rsidRDefault="003307AF" w:rsidP="003307AF">
      <w:pPr>
        <w:widowControl w:val="0"/>
        <w:shd w:val="clear" w:color="auto" w:fill="FFFFFF"/>
        <w:spacing w:line="317" w:lineRule="exact"/>
        <w:ind w:firstLine="720"/>
        <w:jc w:val="both"/>
        <w:rPr>
          <w:rFonts w:ascii="Times New Roman" w:eastAsia="Times New Roman" w:hAnsi="Times New Roman" w:cs="Times New Roman"/>
          <w:color w:val="FF0000"/>
          <w:sz w:val="28"/>
          <w:szCs w:val="28"/>
        </w:rPr>
      </w:pPr>
    </w:p>
    <w:p w:rsidR="0056756C" w:rsidRPr="00284827" w:rsidRDefault="00135D25" w:rsidP="0081217F">
      <w:pPr>
        <w:widowControl w:val="0"/>
        <w:shd w:val="clear" w:color="auto" w:fill="FFFFFF"/>
        <w:spacing w:line="317" w:lineRule="exact"/>
        <w:ind w:firstLine="720"/>
        <w:jc w:val="both"/>
        <w:rPr>
          <w:rFonts w:ascii="Times New Roman" w:eastAsia="Times New Roman" w:hAnsi="Times New Roman" w:cs="Times New Roman"/>
          <w:color w:val="000000" w:themeColor="text1"/>
          <w:sz w:val="28"/>
          <w:szCs w:val="28"/>
        </w:rPr>
      </w:pPr>
      <w:r w:rsidRPr="00284827">
        <w:rPr>
          <w:rFonts w:ascii="Times New Roman" w:eastAsia="Times New Roman" w:hAnsi="Times New Roman" w:cs="Times New Roman"/>
          <w:color w:val="auto"/>
          <w:sz w:val="28"/>
          <w:szCs w:val="28"/>
        </w:rPr>
        <w:t xml:space="preserve">В соответствии с постановлением Правительства Московской </w:t>
      </w:r>
      <w:r w:rsidR="004F3DB3" w:rsidRPr="00284827">
        <w:rPr>
          <w:rFonts w:ascii="Times New Roman" w:eastAsia="Times New Roman" w:hAnsi="Times New Roman" w:cs="Times New Roman"/>
          <w:color w:val="auto"/>
          <w:sz w:val="28"/>
          <w:szCs w:val="28"/>
        </w:rPr>
        <w:t xml:space="preserve">области от </w:t>
      </w:r>
      <w:r w:rsidR="00AA40C6" w:rsidRPr="00284827">
        <w:rPr>
          <w:rFonts w:ascii="Times New Roman" w:eastAsia="Times New Roman" w:hAnsi="Times New Roman" w:cs="Times New Roman"/>
          <w:color w:val="auto"/>
          <w:sz w:val="28"/>
          <w:szCs w:val="28"/>
        </w:rPr>
        <w:t>27</w:t>
      </w:r>
      <w:r w:rsidR="004F3DB3" w:rsidRPr="00284827">
        <w:rPr>
          <w:rFonts w:ascii="Times New Roman" w:eastAsia="Times New Roman" w:hAnsi="Times New Roman" w:cs="Times New Roman"/>
          <w:color w:val="auto"/>
          <w:sz w:val="28"/>
          <w:szCs w:val="28"/>
        </w:rPr>
        <w:t>.12.201</w:t>
      </w:r>
      <w:r w:rsidR="00AA40C6" w:rsidRPr="00284827">
        <w:rPr>
          <w:rFonts w:ascii="Times New Roman" w:eastAsia="Times New Roman" w:hAnsi="Times New Roman" w:cs="Times New Roman"/>
          <w:color w:val="auto"/>
          <w:sz w:val="28"/>
          <w:szCs w:val="28"/>
        </w:rPr>
        <w:t>3</w:t>
      </w:r>
      <w:r w:rsidR="004F3DB3" w:rsidRPr="00284827">
        <w:rPr>
          <w:rFonts w:ascii="Times New Roman" w:eastAsia="Times New Roman" w:hAnsi="Times New Roman" w:cs="Times New Roman"/>
          <w:color w:val="auto"/>
          <w:sz w:val="28"/>
          <w:szCs w:val="28"/>
        </w:rPr>
        <w:t xml:space="preserve"> № </w:t>
      </w:r>
      <w:r w:rsidR="00AA40C6" w:rsidRPr="00284827">
        <w:rPr>
          <w:rFonts w:ascii="Times New Roman" w:eastAsia="Times New Roman" w:hAnsi="Times New Roman" w:cs="Times New Roman"/>
          <w:color w:val="auto"/>
          <w:sz w:val="28"/>
          <w:szCs w:val="28"/>
        </w:rPr>
        <w:t>1186/58 «Об оплате труда работников государственных образовательных организаций Московской области»</w:t>
      </w:r>
      <w:r w:rsidR="00805ADA" w:rsidRPr="00284827">
        <w:rPr>
          <w:rFonts w:ascii="Times New Roman" w:eastAsia="Times New Roman" w:hAnsi="Times New Roman" w:cs="Times New Roman"/>
          <w:color w:val="auto"/>
          <w:sz w:val="28"/>
          <w:szCs w:val="28"/>
        </w:rPr>
        <w:t xml:space="preserve"> (с изменениями, внесенными Постановлени</w:t>
      </w:r>
      <w:r w:rsidR="00771A1F" w:rsidRPr="00284827">
        <w:rPr>
          <w:rFonts w:ascii="Times New Roman" w:eastAsia="Times New Roman" w:hAnsi="Times New Roman" w:cs="Times New Roman"/>
          <w:color w:val="auto"/>
          <w:sz w:val="28"/>
          <w:szCs w:val="28"/>
        </w:rPr>
        <w:t>я</w:t>
      </w:r>
      <w:r w:rsidR="00805ADA" w:rsidRPr="00284827">
        <w:rPr>
          <w:rFonts w:ascii="Times New Roman" w:eastAsia="Times New Roman" w:hAnsi="Times New Roman" w:cs="Times New Roman"/>
          <w:color w:val="auto"/>
          <w:sz w:val="28"/>
          <w:szCs w:val="28"/>
        </w:rPr>
        <w:t>м</w:t>
      </w:r>
      <w:r w:rsidR="00771A1F" w:rsidRPr="00284827">
        <w:rPr>
          <w:rFonts w:ascii="Times New Roman" w:eastAsia="Times New Roman" w:hAnsi="Times New Roman" w:cs="Times New Roman"/>
          <w:color w:val="auto"/>
          <w:sz w:val="28"/>
          <w:szCs w:val="28"/>
        </w:rPr>
        <w:t>и</w:t>
      </w:r>
      <w:r w:rsidR="00805ADA" w:rsidRPr="00284827">
        <w:rPr>
          <w:rFonts w:ascii="Times New Roman" w:eastAsia="Times New Roman" w:hAnsi="Times New Roman" w:cs="Times New Roman"/>
          <w:color w:val="auto"/>
          <w:sz w:val="28"/>
          <w:szCs w:val="28"/>
        </w:rPr>
        <w:t xml:space="preserve"> Правительства Московской области от </w:t>
      </w:r>
      <w:r w:rsidR="00771A1F" w:rsidRPr="00284827">
        <w:rPr>
          <w:rFonts w:ascii="Times New Roman" w:eastAsia="Times New Roman" w:hAnsi="Times New Roman" w:cs="Times New Roman"/>
          <w:color w:val="auto"/>
          <w:sz w:val="28"/>
          <w:szCs w:val="28"/>
        </w:rPr>
        <w:t xml:space="preserve">07.10.2024 № 1143-ПП, от </w:t>
      </w:r>
      <w:r w:rsidR="00372819" w:rsidRPr="00284827">
        <w:rPr>
          <w:rFonts w:ascii="Times New Roman" w:eastAsia="Times New Roman" w:hAnsi="Times New Roman" w:cs="Times New Roman"/>
          <w:color w:val="auto"/>
          <w:sz w:val="28"/>
          <w:szCs w:val="28"/>
        </w:rPr>
        <w:t>13</w:t>
      </w:r>
      <w:r w:rsidR="00805ADA" w:rsidRPr="00284827">
        <w:rPr>
          <w:rFonts w:ascii="Times New Roman" w:eastAsia="Times New Roman" w:hAnsi="Times New Roman" w:cs="Times New Roman"/>
          <w:color w:val="auto"/>
          <w:sz w:val="28"/>
          <w:szCs w:val="28"/>
        </w:rPr>
        <w:t>.</w:t>
      </w:r>
      <w:r w:rsidR="00372819" w:rsidRPr="00284827">
        <w:rPr>
          <w:rFonts w:ascii="Times New Roman" w:eastAsia="Times New Roman" w:hAnsi="Times New Roman" w:cs="Times New Roman"/>
          <w:color w:val="auto"/>
          <w:sz w:val="28"/>
          <w:szCs w:val="28"/>
        </w:rPr>
        <w:t>12</w:t>
      </w:r>
      <w:r w:rsidR="00805ADA" w:rsidRPr="00284827">
        <w:rPr>
          <w:rFonts w:ascii="Times New Roman" w:eastAsia="Times New Roman" w:hAnsi="Times New Roman" w:cs="Times New Roman"/>
          <w:color w:val="auto"/>
          <w:sz w:val="28"/>
          <w:szCs w:val="28"/>
        </w:rPr>
        <w:t xml:space="preserve">.2024 № </w:t>
      </w:r>
      <w:r w:rsidR="00372819" w:rsidRPr="00284827">
        <w:rPr>
          <w:rFonts w:ascii="Times New Roman" w:eastAsia="Times New Roman" w:hAnsi="Times New Roman" w:cs="Times New Roman"/>
          <w:color w:val="auto"/>
          <w:sz w:val="28"/>
          <w:szCs w:val="28"/>
        </w:rPr>
        <w:t>1564</w:t>
      </w:r>
      <w:r w:rsidR="00805ADA" w:rsidRPr="00284827">
        <w:rPr>
          <w:rFonts w:ascii="Times New Roman" w:eastAsia="Times New Roman" w:hAnsi="Times New Roman" w:cs="Times New Roman"/>
          <w:color w:val="auto"/>
          <w:sz w:val="28"/>
          <w:szCs w:val="28"/>
        </w:rPr>
        <w:t>-ПП)</w:t>
      </w:r>
      <w:r w:rsidR="009D6F06" w:rsidRPr="00284827">
        <w:rPr>
          <w:rFonts w:ascii="Times New Roman" w:eastAsia="Times New Roman" w:hAnsi="Times New Roman" w:cs="Times New Roman"/>
          <w:color w:val="auto"/>
          <w:sz w:val="28"/>
          <w:szCs w:val="28"/>
        </w:rPr>
        <w:t>,</w:t>
      </w:r>
      <w:r w:rsidR="00F11F0D" w:rsidRPr="00284827">
        <w:rPr>
          <w:rFonts w:ascii="Times New Roman" w:eastAsia="Times New Roman" w:hAnsi="Times New Roman" w:cs="Times New Roman"/>
          <w:color w:val="auto"/>
          <w:sz w:val="28"/>
          <w:szCs w:val="28"/>
        </w:rPr>
        <w:t xml:space="preserve"> в целях приведения в соответствие </w:t>
      </w:r>
      <w:r w:rsidR="00004503" w:rsidRPr="00284827">
        <w:rPr>
          <w:rFonts w:ascii="Times New Roman" w:eastAsia="Times New Roman" w:hAnsi="Times New Roman" w:cs="Times New Roman"/>
          <w:color w:val="auto"/>
          <w:sz w:val="28"/>
          <w:szCs w:val="28"/>
        </w:rPr>
        <w:t xml:space="preserve">с </w:t>
      </w:r>
      <w:r w:rsidR="00F11F0D" w:rsidRPr="00284827">
        <w:rPr>
          <w:rFonts w:ascii="Times New Roman" w:eastAsia="Times New Roman" w:hAnsi="Times New Roman" w:cs="Times New Roman"/>
          <w:color w:val="auto"/>
          <w:sz w:val="28"/>
          <w:szCs w:val="28"/>
        </w:rPr>
        <w:t>действующ</w:t>
      </w:r>
      <w:r w:rsidR="00004503" w:rsidRPr="00284827">
        <w:rPr>
          <w:rFonts w:ascii="Times New Roman" w:eastAsia="Times New Roman" w:hAnsi="Times New Roman" w:cs="Times New Roman"/>
          <w:color w:val="auto"/>
          <w:sz w:val="28"/>
          <w:szCs w:val="28"/>
        </w:rPr>
        <w:t>им</w:t>
      </w:r>
      <w:r w:rsidR="00F11F0D" w:rsidRPr="00284827">
        <w:rPr>
          <w:rFonts w:ascii="Times New Roman" w:eastAsia="Times New Roman" w:hAnsi="Times New Roman" w:cs="Times New Roman"/>
          <w:color w:val="auto"/>
          <w:sz w:val="28"/>
          <w:szCs w:val="28"/>
        </w:rPr>
        <w:t xml:space="preserve"> законодательств</w:t>
      </w:r>
      <w:r w:rsidR="00004503" w:rsidRPr="00284827">
        <w:rPr>
          <w:rFonts w:ascii="Times New Roman" w:eastAsia="Times New Roman" w:hAnsi="Times New Roman" w:cs="Times New Roman"/>
          <w:color w:val="auto"/>
          <w:sz w:val="28"/>
          <w:szCs w:val="28"/>
        </w:rPr>
        <w:t>ом</w:t>
      </w:r>
      <w:r w:rsidR="00F11F0D" w:rsidRPr="00284827">
        <w:rPr>
          <w:rFonts w:ascii="Times New Roman" w:eastAsia="Times New Roman" w:hAnsi="Times New Roman" w:cs="Times New Roman"/>
          <w:color w:val="auto"/>
          <w:sz w:val="28"/>
          <w:szCs w:val="28"/>
        </w:rPr>
        <w:t xml:space="preserve">, </w:t>
      </w:r>
    </w:p>
    <w:p w:rsidR="00996295" w:rsidRPr="00284827" w:rsidRDefault="00996295" w:rsidP="00BA09D4">
      <w:pPr>
        <w:widowControl w:val="0"/>
        <w:shd w:val="clear" w:color="auto" w:fill="FFFFFF"/>
        <w:spacing w:line="317" w:lineRule="exact"/>
        <w:jc w:val="both"/>
        <w:rPr>
          <w:rFonts w:ascii="Times New Roman" w:eastAsia="Times New Roman" w:hAnsi="Times New Roman" w:cs="Times New Roman"/>
          <w:color w:val="000000" w:themeColor="text1"/>
          <w:sz w:val="28"/>
          <w:szCs w:val="28"/>
        </w:rPr>
      </w:pPr>
    </w:p>
    <w:p w:rsidR="003307AF" w:rsidRPr="00284827" w:rsidRDefault="003307AF" w:rsidP="00092F09">
      <w:pPr>
        <w:jc w:val="center"/>
        <w:rPr>
          <w:rFonts w:ascii="Times New Roman" w:eastAsia="Times New Roman" w:hAnsi="Times New Roman" w:cs="Times New Roman"/>
          <w:color w:val="000000" w:themeColor="text1"/>
          <w:sz w:val="28"/>
          <w:szCs w:val="28"/>
        </w:rPr>
      </w:pPr>
      <w:r w:rsidRPr="00284827">
        <w:rPr>
          <w:rFonts w:ascii="Times New Roman" w:eastAsia="Times New Roman" w:hAnsi="Times New Roman" w:cs="Times New Roman"/>
          <w:color w:val="000000" w:themeColor="text1"/>
          <w:sz w:val="28"/>
          <w:szCs w:val="28"/>
        </w:rPr>
        <w:t>П О С Т А Н О В Л Я Ю:</w:t>
      </w:r>
    </w:p>
    <w:p w:rsidR="00D13B17" w:rsidRPr="00284827" w:rsidRDefault="00D13B17" w:rsidP="000840C5">
      <w:pPr>
        <w:jc w:val="both"/>
        <w:rPr>
          <w:rFonts w:ascii="Times New Roman" w:eastAsia="Times New Roman" w:hAnsi="Times New Roman" w:cs="Times New Roman"/>
          <w:color w:val="auto"/>
          <w:sz w:val="28"/>
          <w:szCs w:val="28"/>
        </w:rPr>
      </w:pPr>
    </w:p>
    <w:p w:rsidR="00F05FA7" w:rsidRPr="00284827" w:rsidRDefault="00E1779B" w:rsidP="0081217F">
      <w:pPr>
        <w:spacing w:line="271" w:lineRule="auto"/>
        <w:ind w:firstLine="720"/>
        <w:jc w:val="both"/>
        <w:rPr>
          <w:rFonts w:ascii="Times New Roman" w:eastAsia="Times New Roman" w:hAnsi="Times New Roman" w:cs="Times New Roman"/>
          <w:sz w:val="28"/>
          <w:szCs w:val="28"/>
        </w:rPr>
      </w:pPr>
      <w:r w:rsidRPr="00284827">
        <w:rPr>
          <w:rFonts w:ascii="Times New Roman" w:eastAsia="Times New Roman" w:hAnsi="Times New Roman" w:cs="Times New Roman"/>
          <w:color w:val="000000" w:themeColor="text1"/>
          <w:sz w:val="28"/>
          <w:szCs w:val="28"/>
        </w:rPr>
        <w:t xml:space="preserve">1. </w:t>
      </w:r>
      <w:r w:rsidR="00A8259F" w:rsidRPr="00284827">
        <w:rPr>
          <w:rFonts w:ascii="Times New Roman" w:eastAsia="Times New Roman" w:hAnsi="Times New Roman" w:cs="Times New Roman"/>
          <w:color w:val="000000" w:themeColor="text1"/>
          <w:sz w:val="28"/>
          <w:szCs w:val="28"/>
        </w:rPr>
        <w:t xml:space="preserve">Внести в Положение об </w:t>
      </w:r>
      <w:r w:rsidR="00A8259F" w:rsidRPr="00284827">
        <w:rPr>
          <w:rFonts w:ascii="Times New Roman" w:eastAsia="Times New Roman" w:hAnsi="Times New Roman" w:cs="Times New Roman"/>
          <w:color w:val="auto"/>
          <w:sz w:val="28"/>
          <w:szCs w:val="28"/>
        </w:rPr>
        <w:t>оплате труда работников муниципальных образовательных организаций Одинцовского городского округа Московской области, утвержденное П</w:t>
      </w:r>
      <w:r w:rsidR="00A8259F" w:rsidRPr="00284827">
        <w:rPr>
          <w:rFonts w:ascii="Times New Roman" w:eastAsia="Times New Roman" w:hAnsi="Times New Roman" w:cs="Times New Roman"/>
          <w:sz w:val="28"/>
          <w:szCs w:val="28"/>
        </w:rPr>
        <w:t xml:space="preserve">остановлением </w:t>
      </w:r>
      <w:r w:rsidR="000A0506" w:rsidRPr="00284827">
        <w:rPr>
          <w:rFonts w:ascii="Times New Roman" w:eastAsia="Times New Roman" w:hAnsi="Times New Roman" w:cs="Times New Roman"/>
          <w:sz w:val="28"/>
          <w:szCs w:val="28"/>
        </w:rPr>
        <w:t xml:space="preserve">Администрации Одинцовского городского округа Московской области от 09.07.2020 </w:t>
      </w:r>
      <w:r w:rsidR="00A8259F" w:rsidRPr="00284827">
        <w:rPr>
          <w:rFonts w:ascii="Times New Roman" w:eastAsia="Times New Roman" w:hAnsi="Times New Roman" w:cs="Times New Roman"/>
          <w:color w:val="000000" w:themeColor="text1"/>
          <w:sz w:val="28"/>
          <w:szCs w:val="28"/>
        </w:rPr>
        <w:t>№ 1633</w:t>
      </w:r>
      <w:r w:rsidR="00A8259F" w:rsidRPr="00284827">
        <w:rPr>
          <w:rFonts w:ascii="Times New Roman" w:eastAsia="Times New Roman" w:hAnsi="Times New Roman" w:cs="Times New Roman"/>
          <w:bCs/>
          <w:color w:val="000000" w:themeColor="text1"/>
          <w:sz w:val="28"/>
          <w:szCs w:val="28"/>
        </w:rPr>
        <w:t xml:space="preserve"> (в редакции от </w:t>
      </w:r>
      <w:r w:rsidR="00771A1F" w:rsidRPr="00284827">
        <w:rPr>
          <w:rFonts w:ascii="Times New Roman" w:eastAsia="Times New Roman" w:hAnsi="Times New Roman" w:cs="Times New Roman"/>
          <w:bCs/>
          <w:color w:val="000000" w:themeColor="text1"/>
          <w:sz w:val="28"/>
          <w:szCs w:val="28"/>
        </w:rPr>
        <w:t>11</w:t>
      </w:r>
      <w:r w:rsidR="00A8259F" w:rsidRPr="00284827">
        <w:rPr>
          <w:rFonts w:ascii="Times New Roman" w:eastAsia="Times New Roman" w:hAnsi="Times New Roman" w:cs="Times New Roman"/>
          <w:bCs/>
          <w:color w:val="000000" w:themeColor="text1"/>
          <w:sz w:val="28"/>
          <w:szCs w:val="28"/>
        </w:rPr>
        <w:t>.</w:t>
      </w:r>
      <w:r w:rsidR="00771A1F" w:rsidRPr="00284827">
        <w:rPr>
          <w:rFonts w:ascii="Times New Roman" w:eastAsia="Times New Roman" w:hAnsi="Times New Roman" w:cs="Times New Roman"/>
          <w:bCs/>
          <w:color w:val="000000" w:themeColor="text1"/>
          <w:sz w:val="28"/>
          <w:szCs w:val="28"/>
        </w:rPr>
        <w:t>11</w:t>
      </w:r>
      <w:r w:rsidR="00AD3775" w:rsidRPr="00284827">
        <w:rPr>
          <w:rFonts w:ascii="Times New Roman" w:eastAsia="Times New Roman" w:hAnsi="Times New Roman" w:cs="Times New Roman"/>
          <w:bCs/>
          <w:color w:val="000000" w:themeColor="text1"/>
          <w:sz w:val="28"/>
          <w:szCs w:val="28"/>
        </w:rPr>
        <w:t>.2024</w:t>
      </w:r>
      <w:r w:rsidR="00A8259F" w:rsidRPr="00284827">
        <w:rPr>
          <w:rFonts w:ascii="Times New Roman" w:eastAsia="Times New Roman" w:hAnsi="Times New Roman" w:cs="Times New Roman"/>
          <w:bCs/>
          <w:color w:val="000000" w:themeColor="text1"/>
          <w:sz w:val="28"/>
          <w:szCs w:val="28"/>
        </w:rPr>
        <w:t xml:space="preserve"> № </w:t>
      </w:r>
      <w:r w:rsidR="00771A1F" w:rsidRPr="00284827">
        <w:rPr>
          <w:rFonts w:ascii="Times New Roman" w:eastAsia="Times New Roman" w:hAnsi="Times New Roman" w:cs="Times New Roman"/>
          <w:bCs/>
          <w:color w:val="000000" w:themeColor="text1"/>
          <w:sz w:val="28"/>
          <w:szCs w:val="28"/>
        </w:rPr>
        <w:t>7695</w:t>
      </w:r>
      <w:r w:rsidR="00A8259F" w:rsidRPr="00284827">
        <w:rPr>
          <w:rFonts w:ascii="Times New Roman" w:eastAsia="Times New Roman" w:hAnsi="Times New Roman" w:cs="Times New Roman"/>
          <w:bCs/>
          <w:color w:val="000000" w:themeColor="text1"/>
          <w:sz w:val="28"/>
          <w:szCs w:val="28"/>
        </w:rPr>
        <w:t>) (далее</w:t>
      </w:r>
      <w:r w:rsidR="000A0506" w:rsidRPr="00284827">
        <w:rPr>
          <w:rFonts w:ascii="Times New Roman" w:eastAsia="Times New Roman" w:hAnsi="Times New Roman" w:cs="Times New Roman"/>
          <w:bCs/>
          <w:color w:val="000000" w:themeColor="text1"/>
          <w:sz w:val="28"/>
          <w:szCs w:val="28"/>
        </w:rPr>
        <w:t xml:space="preserve"> </w:t>
      </w:r>
      <w:r w:rsidR="00A8259F" w:rsidRPr="00284827">
        <w:rPr>
          <w:rFonts w:ascii="Times New Roman" w:eastAsia="Times New Roman" w:hAnsi="Times New Roman" w:cs="Times New Roman"/>
          <w:bCs/>
          <w:color w:val="000000" w:themeColor="text1"/>
          <w:sz w:val="28"/>
          <w:szCs w:val="28"/>
        </w:rPr>
        <w:t xml:space="preserve">- Положение) </w:t>
      </w:r>
      <w:r w:rsidR="00A8259F" w:rsidRPr="00284827">
        <w:rPr>
          <w:rFonts w:ascii="Times New Roman" w:eastAsia="Times New Roman" w:hAnsi="Times New Roman" w:cs="Times New Roman"/>
          <w:sz w:val="28"/>
          <w:szCs w:val="28"/>
        </w:rPr>
        <w:t>следующ</w:t>
      </w:r>
      <w:r w:rsidR="0043784A" w:rsidRPr="00284827">
        <w:rPr>
          <w:rFonts w:ascii="Times New Roman" w:eastAsia="Times New Roman" w:hAnsi="Times New Roman" w:cs="Times New Roman"/>
          <w:sz w:val="28"/>
          <w:szCs w:val="28"/>
        </w:rPr>
        <w:t>ие</w:t>
      </w:r>
      <w:r w:rsidR="00A8259F" w:rsidRPr="00284827">
        <w:rPr>
          <w:rFonts w:ascii="Times New Roman" w:eastAsia="Times New Roman" w:hAnsi="Times New Roman" w:cs="Times New Roman"/>
          <w:sz w:val="28"/>
          <w:szCs w:val="28"/>
        </w:rPr>
        <w:t xml:space="preserve"> изменени</w:t>
      </w:r>
      <w:r w:rsidR="0043784A" w:rsidRPr="00284827">
        <w:rPr>
          <w:rFonts w:ascii="Times New Roman" w:eastAsia="Times New Roman" w:hAnsi="Times New Roman" w:cs="Times New Roman"/>
          <w:sz w:val="28"/>
          <w:szCs w:val="28"/>
        </w:rPr>
        <w:t>я</w:t>
      </w:r>
      <w:r w:rsidR="00A8259F" w:rsidRPr="00284827">
        <w:rPr>
          <w:rFonts w:ascii="Times New Roman" w:eastAsia="Times New Roman" w:hAnsi="Times New Roman" w:cs="Times New Roman"/>
          <w:sz w:val="28"/>
          <w:szCs w:val="28"/>
        </w:rPr>
        <w:t>:</w:t>
      </w:r>
    </w:p>
    <w:p w:rsidR="00EA56E4" w:rsidRPr="00284827" w:rsidRDefault="00004503" w:rsidP="00EA56E4">
      <w:pPr>
        <w:spacing w:line="271" w:lineRule="auto"/>
        <w:ind w:firstLine="720"/>
        <w:jc w:val="both"/>
        <w:rPr>
          <w:rFonts w:ascii="Times New Roman" w:eastAsia="Times New Roman" w:hAnsi="Times New Roman" w:cs="Times New Roman"/>
          <w:sz w:val="28"/>
          <w:szCs w:val="28"/>
        </w:rPr>
      </w:pPr>
      <w:r w:rsidRPr="00284827">
        <w:rPr>
          <w:rFonts w:ascii="Times New Roman" w:eastAsia="Times New Roman" w:hAnsi="Times New Roman" w:cs="Times New Roman"/>
          <w:sz w:val="28"/>
          <w:szCs w:val="28"/>
        </w:rPr>
        <w:t xml:space="preserve">1) пункт 7.9 </w:t>
      </w:r>
      <w:r w:rsidR="00EA56E4" w:rsidRPr="00284827">
        <w:rPr>
          <w:rFonts w:ascii="Times New Roman" w:eastAsia="Times New Roman" w:hAnsi="Times New Roman" w:cs="Times New Roman"/>
          <w:sz w:val="28"/>
          <w:szCs w:val="28"/>
        </w:rPr>
        <w:t>Положения дополнить абзацем следующего содержания:</w:t>
      </w:r>
    </w:p>
    <w:p w:rsidR="00EA56E4" w:rsidRPr="00284827" w:rsidRDefault="00EA56E4" w:rsidP="00EA56E4">
      <w:pPr>
        <w:spacing w:line="271" w:lineRule="auto"/>
        <w:ind w:firstLine="720"/>
        <w:jc w:val="both"/>
        <w:rPr>
          <w:rFonts w:ascii="Times New Roman" w:eastAsia="Times New Roman" w:hAnsi="Times New Roman" w:cs="Times New Roman"/>
          <w:sz w:val="28"/>
          <w:szCs w:val="28"/>
        </w:rPr>
      </w:pPr>
      <w:r w:rsidRPr="00284827">
        <w:rPr>
          <w:rFonts w:ascii="Times New Roman" w:eastAsia="Times New Roman" w:hAnsi="Times New Roman" w:cs="Times New Roman"/>
          <w:sz w:val="28"/>
          <w:szCs w:val="28"/>
        </w:rPr>
        <w:t xml:space="preserve">«ежемесячную выплату в размере 3000 рублей педагогическим работникам муниципальных дошкольных образовательных организаций в Московской области из числа лиц, указанных в части 5.2 статьи 21 Закона Московской области </w:t>
      </w:r>
      <w:r w:rsidR="00004503" w:rsidRPr="00284827">
        <w:rPr>
          <w:rFonts w:ascii="Times New Roman" w:eastAsia="Times New Roman" w:hAnsi="Times New Roman" w:cs="Times New Roman"/>
          <w:sz w:val="28"/>
          <w:szCs w:val="28"/>
        </w:rPr>
        <w:t>№</w:t>
      </w:r>
      <w:r w:rsidRPr="00284827">
        <w:rPr>
          <w:rFonts w:ascii="Times New Roman" w:eastAsia="Times New Roman" w:hAnsi="Times New Roman" w:cs="Times New Roman"/>
          <w:sz w:val="28"/>
          <w:szCs w:val="28"/>
        </w:rPr>
        <w:t xml:space="preserve"> 94/2013-ОЗ "Об образовании".»;</w:t>
      </w:r>
    </w:p>
    <w:p w:rsidR="00EA56E4" w:rsidRPr="00284827" w:rsidRDefault="00EA56E4" w:rsidP="00EA56E4">
      <w:pPr>
        <w:spacing w:line="271" w:lineRule="auto"/>
        <w:ind w:firstLine="720"/>
        <w:jc w:val="both"/>
        <w:rPr>
          <w:rFonts w:ascii="Times New Roman" w:eastAsia="Times New Roman" w:hAnsi="Times New Roman" w:cs="Times New Roman"/>
          <w:sz w:val="28"/>
          <w:szCs w:val="28"/>
        </w:rPr>
      </w:pPr>
      <w:r w:rsidRPr="00284827">
        <w:rPr>
          <w:rFonts w:ascii="Times New Roman" w:eastAsia="Times New Roman" w:hAnsi="Times New Roman" w:cs="Times New Roman"/>
          <w:sz w:val="28"/>
          <w:szCs w:val="28"/>
        </w:rPr>
        <w:t>2) абзац</w:t>
      </w:r>
      <w:r w:rsidR="00A2265B" w:rsidRPr="00284827">
        <w:rPr>
          <w:rFonts w:ascii="Times New Roman" w:eastAsia="Times New Roman" w:hAnsi="Times New Roman" w:cs="Times New Roman"/>
          <w:sz w:val="28"/>
          <w:szCs w:val="28"/>
        </w:rPr>
        <w:t xml:space="preserve"> второй пункта 7.10</w:t>
      </w:r>
      <w:r w:rsidRPr="00284827">
        <w:rPr>
          <w:rFonts w:ascii="Times New Roman" w:eastAsia="Times New Roman" w:hAnsi="Times New Roman" w:cs="Times New Roman"/>
          <w:sz w:val="28"/>
          <w:szCs w:val="28"/>
        </w:rPr>
        <w:t xml:space="preserve"> изложить в следующе</w:t>
      </w:r>
      <w:r w:rsidR="00B86C3D" w:rsidRPr="00284827">
        <w:rPr>
          <w:rFonts w:ascii="Times New Roman" w:eastAsia="Times New Roman" w:hAnsi="Times New Roman" w:cs="Times New Roman"/>
          <w:sz w:val="28"/>
          <w:szCs w:val="28"/>
        </w:rPr>
        <w:t>й</w:t>
      </w:r>
      <w:r w:rsidRPr="00284827">
        <w:rPr>
          <w:rFonts w:ascii="Times New Roman" w:eastAsia="Times New Roman" w:hAnsi="Times New Roman" w:cs="Times New Roman"/>
          <w:sz w:val="28"/>
          <w:szCs w:val="28"/>
        </w:rPr>
        <w:t xml:space="preserve"> редакции:</w:t>
      </w:r>
    </w:p>
    <w:p w:rsidR="00EA56E4" w:rsidRPr="00284827" w:rsidRDefault="00EA56E4" w:rsidP="00EA56E4">
      <w:pPr>
        <w:spacing w:line="271" w:lineRule="auto"/>
        <w:ind w:firstLine="720"/>
        <w:jc w:val="both"/>
        <w:rPr>
          <w:rFonts w:ascii="Times New Roman" w:eastAsia="Times New Roman" w:hAnsi="Times New Roman" w:cs="Times New Roman"/>
          <w:sz w:val="28"/>
          <w:szCs w:val="28"/>
        </w:rPr>
      </w:pPr>
      <w:r w:rsidRPr="00284827">
        <w:rPr>
          <w:rFonts w:ascii="Times New Roman" w:eastAsia="Times New Roman" w:hAnsi="Times New Roman" w:cs="Times New Roman"/>
          <w:sz w:val="28"/>
          <w:szCs w:val="28"/>
        </w:rPr>
        <w:t xml:space="preserve">«Педагогическим работникам образовательных организаций, осуществляющим классное руководство (кураторство) в учебных группах очной и очно-заочной формы обучения, в которых обучающиеся осваивают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устанавливается ежемесячное денежное вознаграждение в населенных пунктах с численностью населения 100 тыс. человек и более в размере 5000 рублей за счет средств федерального бюджета (но не более 2 выплат ежемесячного денежного вознаграждения 1 педагогическому работнику при условии осуществления классного </w:t>
      </w:r>
      <w:r w:rsidRPr="00284827">
        <w:rPr>
          <w:rFonts w:ascii="Times New Roman" w:eastAsia="Times New Roman" w:hAnsi="Times New Roman" w:cs="Times New Roman"/>
          <w:sz w:val="28"/>
          <w:szCs w:val="28"/>
        </w:rPr>
        <w:lastRenderedPageBreak/>
        <w:t>руководства (кураторства) в 2 и более учебных группах, указанных в настоящем абзаце), в населенных пунктах с численностью населения менее 100 тыс. человек в размере 10000 рублей за счет средств федерального бюджета (но не более 2 выплат ежемесячного денежного вознаграждения 1 педагогическому работнику при условии осуществления классного руководства (кураторства) в 2 и более учебных группах, указанных в настоящем абзаце).»;</w:t>
      </w:r>
    </w:p>
    <w:p w:rsidR="00EA56E4" w:rsidRPr="00284827" w:rsidRDefault="00EA56E4" w:rsidP="00EA56E4">
      <w:pPr>
        <w:spacing w:line="271" w:lineRule="auto"/>
        <w:ind w:firstLine="720"/>
        <w:jc w:val="both"/>
        <w:rPr>
          <w:rFonts w:ascii="Times New Roman" w:eastAsia="Times New Roman" w:hAnsi="Times New Roman" w:cs="Times New Roman"/>
          <w:sz w:val="28"/>
          <w:szCs w:val="28"/>
        </w:rPr>
      </w:pPr>
      <w:r w:rsidRPr="00284827">
        <w:rPr>
          <w:rFonts w:ascii="Times New Roman" w:eastAsia="Times New Roman" w:hAnsi="Times New Roman" w:cs="Times New Roman"/>
          <w:sz w:val="28"/>
          <w:szCs w:val="28"/>
        </w:rPr>
        <w:t>3) абзацы второй и третий пункта 7.7 изложить в следующей редакции:</w:t>
      </w:r>
    </w:p>
    <w:p w:rsidR="001418AD" w:rsidRPr="00284827" w:rsidRDefault="00EA56E4" w:rsidP="001418AD">
      <w:pPr>
        <w:pStyle w:val="formattext"/>
        <w:shd w:val="clear" w:color="auto" w:fill="FFFFFF"/>
        <w:spacing w:before="0" w:beforeAutospacing="0" w:after="0" w:afterAutospacing="0"/>
        <w:ind w:firstLine="709"/>
        <w:jc w:val="both"/>
        <w:textAlignment w:val="baseline"/>
        <w:rPr>
          <w:sz w:val="28"/>
          <w:szCs w:val="28"/>
        </w:rPr>
      </w:pPr>
      <w:r w:rsidRPr="00284827">
        <w:rPr>
          <w:sz w:val="28"/>
          <w:szCs w:val="28"/>
        </w:rPr>
        <w:t xml:space="preserve"> </w:t>
      </w:r>
      <w:r w:rsidR="00463929" w:rsidRPr="00284827">
        <w:rPr>
          <w:sz w:val="28"/>
          <w:szCs w:val="28"/>
        </w:rPr>
        <w:t>«</w:t>
      </w:r>
      <w:r w:rsidR="001418AD" w:rsidRPr="00284827">
        <w:rPr>
          <w:sz w:val="28"/>
          <w:szCs w:val="28"/>
        </w:rPr>
        <w:t>Педагогическим работникам муниципальных образовательных организаций, реализующих основные общеобразовательные программы - образовательные программы начального общего, основного общего, среднего общего образования, дополнительно устанавливается ежемесячная выплата в следующих размерах: молодым специалистам - 5000 рублей; молодым работникам - 3000 рублей.</w:t>
      </w:r>
    </w:p>
    <w:p w:rsidR="00463929" w:rsidRPr="00284827" w:rsidRDefault="001418AD" w:rsidP="001418AD">
      <w:pPr>
        <w:pStyle w:val="formattext"/>
        <w:shd w:val="clear" w:color="auto" w:fill="FFFFFF"/>
        <w:spacing w:before="0" w:beforeAutospacing="0" w:after="0" w:afterAutospacing="0"/>
        <w:ind w:firstLine="709"/>
        <w:jc w:val="both"/>
        <w:textAlignment w:val="baseline"/>
        <w:rPr>
          <w:sz w:val="28"/>
          <w:szCs w:val="28"/>
        </w:rPr>
      </w:pPr>
      <w:r w:rsidRPr="00284827">
        <w:rPr>
          <w:sz w:val="28"/>
          <w:szCs w:val="28"/>
        </w:rPr>
        <w:t xml:space="preserve">В настоящем Положении понятия "молодой специалист", "молодой работник" используются в тех же значениях, в каких они используются в Законе Московской области </w:t>
      </w:r>
      <w:r w:rsidR="00B86C3D" w:rsidRPr="00284827">
        <w:rPr>
          <w:sz w:val="28"/>
          <w:szCs w:val="28"/>
        </w:rPr>
        <w:t>№</w:t>
      </w:r>
      <w:r w:rsidRPr="00284827">
        <w:rPr>
          <w:sz w:val="28"/>
          <w:szCs w:val="28"/>
        </w:rPr>
        <w:t xml:space="preserve"> 94/2013-ОЗ "Об образовании".</w:t>
      </w:r>
      <w:r w:rsidR="00A2265B" w:rsidRPr="00284827">
        <w:rPr>
          <w:sz w:val="28"/>
          <w:szCs w:val="28"/>
        </w:rPr>
        <w:t>»;</w:t>
      </w:r>
    </w:p>
    <w:p w:rsidR="00FA0EA1" w:rsidRPr="00284827" w:rsidRDefault="005E673D" w:rsidP="001418AD">
      <w:pPr>
        <w:pStyle w:val="formattext"/>
        <w:shd w:val="clear" w:color="auto" w:fill="FFFFFF"/>
        <w:spacing w:before="0" w:beforeAutospacing="0" w:after="0" w:afterAutospacing="0"/>
        <w:ind w:firstLine="708"/>
        <w:jc w:val="both"/>
        <w:textAlignment w:val="baseline"/>
        <w:rPr>
          <w:sz w:val="28"/>
          <w:szCs w:val="28"/>
        </w:rPr>
      </w:pPr>
      <w:r w:rsidRPr="00284827">
        <w:rPr>
          <w:sz w:val="28"/>
          <w:szCs w:val="28"/>
        </w:rPr>
        <w:t>4</w:t>
      </w:r>
      <w:r w:rsidR="0043784A" w:rsidRPr="00284827">
        <w:rPr>
          <w:sz w:val="28"/>
          <w:szCs w:val="28"/>
        </w:rPr>
        <w:t xml:space="preserve">) </w:t>
      </w:r>
      <w:r w:rsidR="00372819" w:rsidRPr="00284827">
        <w:rPr>
          <w:sz w:val="28"/>
          <w:szCs w:val="28"/>
        </w:rPr>
        <w:t xml:space="preserve">Приложение </w:t>
      </w:r>
      <w:r w:rsidR="001877C0" w:rsidRPr="00284827">
        <w:rPr>
          <w:sz w:val="28"/>
          <w:szCs w:val="28"/>
        </w:rPr>
        <w:t>1</w:t>
      </w:r>
      <w:r w:rsidR="00372819" w:rsidRPr="00284827">
        <w:rPr>
          <w:sz w:val="28"/>
          <w:szCs w:val="28"/>
        </w:rPr>
        <w:t xml:space="preserve"> Положения изложить в новой редакции согласно приложению </w:t>
      </w:r>
      <w:r w:rsidR="001877C0" w:rsidRPr="00284827">
        <w:rPr>
          <w:sz w:val="28"/>
          <w:szCs w:val="28"/>
        </w:rPr>
        <w:t>1 к настоящему постановлению;</w:t>
      </w:r>
    </w:p>
    <w:p w:rsidR="001877C0" w:rsidRPr="00284827" w:rsidRDefault="001877C0" w:rsidP="001877C0">
      <w:pPr>
        <w:pStyle w:val="formattext"/>
        <w:shd w:val="clear" w:color="auto" w:fill="FFFFFF"/>
        <w:spacing w:before="0" w:beforeAutospacing="0" w:after="0" w:afterAutospacing="0"/>
        <w:ind w:firstLine="708"/>
        <w:jc w:val="both"/>
        <w:textAlignment w:val="baseline"/>
        <w:rPr>
          <w:sz w:val="28"/>
          <w:szCs w:val="28"/>
        </w:rPr>
      </w:pPr>
      <w:r w:rsidRPr="00284827">
        <w:rPr>
          <w:sz w:val="28"/>
          <w:szCs w:val="28"/>
        </w:rPr>
        <w:t>5) Приложение 2 Положения изложить в новой редакции согласно приложению 2 к настоящему постановлению;</w:t>
      </w:r>
    </w:p>
    <w:p w:rsidR="001877C0" w:rsidRPr="00284827" w:rsidRDefault="001877C0" w:rsidP="001418AD">
      <w:pPr>
        <w:pStyle w:val="formattext"/>
        <w:shd w:val="clear" w:color="auto" w:fill="FFFFFF"/>
        <w:spacing w:before="0" w:beforeAutospacing="0" w:after="0" w:afterAutospacing="0"/>
        <w:ind w:firstLine="708"/>
        <w:jc w:val="both"/>
        <w:textAlignment w:val="baseline"/>
        <w:rPr>
          <w:sz w:val="28"/>
          <w:szCs w:val="28"/>
        </w:rPr>
      </w:pPr>
      <w:r w:rsidRPr="00284827">
        <w:rPr>
          <w:sz w:val="28"/>
          <w:szCs w:val="28"/>
        </w:rPr>
        <w:t>6) Приложение 3 Положения изложить в новой редакции согласно приложению 3 к настоящему постановлению;</w:t>
      </w:r>
    </w:p>
    <w:p w:rsidR="001877C0" w:rsidRPr="00284827" w:rsidRDefault="00A2265B" w:rsidP="001418AD">
      <w:pPr>
        <w:pStyle w:val="formattext"/>
        <w:shd w:val="clear" w:color="auto" w:fill="FFFFFF"/>
        <w:spacing w:before="0" w:beforeAutospacing="0" w:after="0" w:afterAutospacing="0"/>
        <w:ind w:firstLine="708"/>
        <w:jc w:val="both"/>
        <w:textAlignment w:val="baseline"/>
        <w:rPr>
          <w:sz w:val="28"/>
          <w:szCs w:val="28"/>
        </w:rPr>
      </w:pPr>
      <w:r w:rsidRPr="00284827">
        <w:rPr>
          <w:sz w:val="28"/>
          <w:szCs w:val="28"/>
        </w:rPr>
        <w:t>7</w:t>
      </w:r>
      <w:r w:rsidR="001877C0" w:rsidRPr="00284827">
        <w:rPr>
          <w:sz w:val="28"/>
          <w:szCs w:val="28"/>
        </w:rPr>
        <w:t>) Приложение 5 Положения изложить в новой редакции согласно приложению 4 к настоящему постановлению;</w:t>
      </w:r>
    </w:p>
    <w:p w:rsidR="001877C0" w:rsidRPr="00284827" w:rsidRDefault="00A2265B" w:rsidP="001418AD">
      <w:pPr>
        <w:pStyle w:val="formattext"/>
        <w:shd w:val="clear" w:color="auto" w:fill="FFFFFF"/>
        <w:spacing w:before="0" w:beforeAutospacing="0" w:after="0" w:afterAutospacing="0"/>
        <w:ind w:firstLine="708"/>
        <w:jc w:val="both"/>
        <w:textAlignment w:val="baseline"/>
        <w:rPr>
          <w:sz w:val="28"/>
          <w:szCs w:val="28"/>
        </w:rPr>
      </w:pPr>
      <w:r w:rsidRPr="00284827">
        <w:rPr>
          <w:sz w:val="28"/>
          <w:szCs w:val="28"/>
        </w:rPr>
        <w:t>8</w:t>
      </w:r>
      <w:r w:rsidR="001877C0" w:rsidRPr="00284827">
        <w:rPr>
          <w:sz w:val="28"/>
          <w:szCs w:val="28"/>
        </w:rPr>
        <w:t>) Приложение 6 Положения изложить в новой редакции согласно приложению 5</w:t>
      </w:r>
      <w:r w:rsidR="00B86C3D" w:rsidRPr="00284827">
        <w:rPr>
          <w:sz w:val="28"/>
          <w:szCs w:val="28"/>
        </w:rPr>
        <w:t xml:space="preserve"> к настоящему постановлению.</w:t>
      </w:r>
    </w:p>
    <w:p w:rsidR="00E163DB" w:rsidRPr="00284827" w:rsidRDefault="00B36F80" w:rsidP="0081217F">
      <w:pPr>
        <w:spacing w:line="271" w:lineRule="auto"/>
        <w:ind w:firstLine="720"/>
        <w:jc w:val="both"/>
        <w:rPr>
          <w:rFonts w:ascii="Times New Roman" w:eastAsia="Times New Roman" w:hAnsi="Times New Roman" w:cs="Times New Roman"/>
          <w:color w:val="000000" w:themeColor="text1"/>
          <w:sz w:val="28"/>
          <w:szCs w:val="28"/>
        </w:rPr>
      </w:pPr>
      <w:r w:rsidRPr="00284827">
        <w:rPr>
          <w:rFonts w:ascii="Times New Roman" w:eastAsia="Times New Roman" w:hAnsi="Times New Roman" w:cs="Times New Roman"/>
          <w:color w:val="000000" w:themeColor="text1"/>
          <w:sz w:val="28"/>
          <w:szCs w:val="28"/>
        </w:rPr>
        <w:t>2</w:t>
      </w:r>
      <w:r w:rsidR="00E163DB" w:rsidRPr="00284827">
        <w:rPr>
          <w:rFonts w:ascii="Times New Roman" w:eastAsia="Times New Roman" w:hAnsi="Times New Roman" w:cs="Times New Roman"/>
          <w:color w:val="000000" w:themeColor="text1"/>
          <w:sz w:val="28"/>
          <w:szCs w:val="28"/>
        </w:rPr>
        <w:t>. Опубликовать настоящее постановление в официальн</w:t>
      </w:r>
      <w:r w:rsidR="00A74E26" w:rsidRPr="00284827">
        <w:rPr>
          <w:rFonts w:ascii="Times New Roman" w:eastAsia="Times New Roman" w:hAnsi="Times New Roman" w:cs="Times New Roman"/>
          <w:color w:val="000000" w:themeColor="text1"/>
          <w:sz w:val="28"/>
          <w:szCs w:val="28"/>
        </w:rPr>
        <w:t>ом</w:t>
      </w:r>
      <w:r w:rsidR="00E163DB" w:rsidRPr="00284827">
        <w:rPr>
          <w:rFonts w:ascii="Times New Roman" w:eastAsia="Times New Roman" w:hAnsi="Times New Roman" w:cs="Times New Roman"/>
          <w:color w:val="000000" w:themeColor="text1"/>
          <w:sz w:val="28"/>
          <w:szCs w:val="28"/>
        </w:rPr>
        <w:t xml:space="preserve"> средств</w:t>
      </w:r>
      <w:r w:rsidR="00A74E26" w:rsidRPr="00284827">
        <w:rPr>
          <w:rFonts w:ascii="Times New Roman" w:eastAsia="Times New Roman" w:hAnsi="Times New Roman" w:cs="Times New Roman"/>
          <w:color w:val="000000" w:themeColor="text1"/>
          <w:sz w:val="28"/>
          <w:szCs w:val="28"/>
        </w:rPr>
        <w:t>е</w:t>
      </w:r>
      <w:r w:rsidR="00E163DB" w:rsidRPr="00284827">
        <w:rPr>
          <w:rFonts w:ascii="Times New Roman" w:eastAsia="Times New Roman" w:hAnsi="Times New Roman" w:cs="Times New Roman"/>
          <w:color w:val="000000" w:themeColor="text1"/>
          <w:sz w:val="28"/>
          <w:szCs w:val="28"/>
        </w:rPr>
        <w:t xml:space="preserve"> массовой информации Одинцовского городского округа и разместить на официальных сайтах Одинцовского городского округа Московской области и Управления образования Администрации Одинцовского город</w:t>
      </w:r>
      <w:r w:rsidR="00A74E26" w:rsidRPr="00284827">
        <w:rPr>
          <w:rFonts w:ascii="Times New Roman" w:eastAsia="Times New Roman" w:hAnsi="Times New Roman" w:cs="Times New Roman"/>
          <w:color w:val="000000" w:themeColor="text1"/>
          <w:sz w:val="28"/>
          <w:szCs w:val="28"/>
        </w:rPr>
        <w:t>ского округа Московской области в сети «Интернет».</w:t>
      </w:r>
    </w:p>
    <w:p w:rsidR="00EC0420" w:rsidRPr="00284827" w:rsidRDefault="00B36F80" w:rsidP="0081217F">
      <w:pPr>
        <w:spacing w:line="271" w:lineRule="auto"/>
        <w:ind w:firstLine="720"/>
        <w:jc w:val="both"/>
        <w:rPr>
          <w:rFonts w:ascii="Times New Roman" w:eastAsia="Times New Roman" w:hAnsi="Times New Roman" w:cs="Times New Roman"/>
          <w:color w:val="000000" w:themeColor="text1"/>
          <w:sz w:val="28"/>
          <w:szCs w:val="28"/>
        </w:rPr>
      </w:pPr>
      <w:r w:rsidRPr="00284827">
        <w:rPr>
          <w:rFonts w:ascii="Times New Roman" w:eastAsia="Times New Roman" w:hAnsi="Times New Roman" w:cs="Times New Roman"/>
          <w:color w:val="000000" w:themeColor="text1"/>
          <w:sz w:val="28"/>
          <w:szCs w:val="28"/>
        </w:rPr>
        <w:t>3</w:t>
      </w:r>
      <w:r w:rsidR="00FB6A08" w:rsidRPr="00284827">
        <w:rPr>
          <w:rFonts w:ascii="Times New Roman" w:eastAsia="Times New Roman" w:hAnsi="Times New Roman" w:cs="Times New Roman"/>
          <w:color w:val="000000" w:themeColor="text1"/>
          <w:sz w:val="28"/>
          <w:szCs w:val="28"/>
        </w:rPr>
        <w:t xml:space="preserve">. </w:t>
      </w:r>
      <w:r w:rsidR="008D0122" w:rsidRPr="00284827">
        <w:rPr>
          <w:rFonts w:ascii="Times New Roman" w:eastAsia="Times New Roman" w:hAnsi="Times New Roman" w:cs="Times New Roman"/>
          <w:color w:val="000000" w:themeColor="text1"/>
          <w:sz w:val="28"/>
          <w:szCs w:val="28"/>
        </w:rPr>
        <w:t>Настоящее постановление вступает в силу после его официа</w:t>
      </w:r>
      <w:r w:rsidR="000A5AE7" w:rsidRPr="00284827">
        <w:rPr>
          <w:rFonts w:ascii="Times New Roman" w:eastAsia="Times New Roman" w:hAnsi="Times New Roman" w:cs="Times New Roman"/>
          <w:color w:val="000000" w:themeColor="text1"/>
          <w:sz w:val="28"/>
          <w:szCs w:val="28"/>
        </w:rPr>
        <w:t>л</w:t>
      </w:r>
      <w:r w:rsidR="008D0122" w:rsidRPr="00284827">
        <w:rPr>
          <w:rFonts w:ascii="Times New Roman" w:eastAsia="Times New Roman" w:hAnsi="Times New Roman" w:cs="Times New Roman"/>
          <w:color w:val="000000" w:themeColor="text1"/>
          <w:sz w:val="28"/>
          <w:szCs w:val="28"/>
        </w:rPr>
        <w:t>ьного</w:t>
      </w:r>
      <w:r w:rsidR="00CB2A19" w:rsidRPr="00284827">
        <w:rPr>
          <w:rFonts w:ascii="Times New Roman" w:eastAsia="Times New Roman" w:hAnsi="Times New Roman" w:cs="Times New Roman"/>
          <w:color w:val="000000" w:themeColor="text1"/>
          <w:sz w:val="28"/>
          <w:szCs w:val="28"/>
        </w:rPr>
        <w:t xml:space="preserve"> о</w:t>
      </w:r>
      <w:r w:rsidR="008D0122" w:rsidRPr="00284827">
        <w:rPr>
          <w:rFonts w:ascii="Times New Roman" w:eastAsia="Times New Roman" w:hAnsi="Times New Roman" w:cs="Times New Roman"/>
          <w:color w:val="000000" w:themeColor="text1"/>
          <w:sz w:val="28"/>
          <w:szCs w:val="28"/>
        </w:rPr>
        <w:t>публикования</w:t>
      </w:r>
      <w:r w:rsidR="00C03749" w:rsidRPr="00284827">
        <w:rPr>
          <w:rFonts w:ascii="Times New Roman" w:eastAsia="Times New Roman" w:hAnsi="Times New Roman" w:cs="Times New Roman"/>
          <w:color w:val="000000" w:themeColor="text1"/>
          <w:sz w:val="28"/>
          <w:szCs w:val="28"/>
        </w:rPr>
        <w:t xml:space="preserve"> и применяется к правоотношениям, возникшим</w:t>
      </w:r>
      <w:r w:rsidR="002D6AF9" w:rsidRPr="00284827">
        <w:rPr>
          <w:rFonts w:ascii="Times New Roman" w:eastAsia="Times New Roman" w:hAnsi="Times New Roman" w:cs="Times New Roman"/>
          <w:color w:val="000000" w:themeColor="text1"/>
          <w:sz w:val="28"/>
          <w:szCs w:val="28"/>
        </w:rPr>
        <w:t xml:space="preserve"> </w:t>
      </w:r>
      <w:r w:rsidR="00C31F82" w:rsidRPr="00284827">
        <w:rPr>
          <w:rFonts w:ascii="Times New Roman" w:eastAsia="Times New Roman" w:hAnsi="Times New Roman" w:cs="Times New Roman"/>
          <w:color w:val="000000" w:themeColor="text1"/>
          <w:sz w:val="28"/>
          <w:szCs w:val="28"/>
        </w:rPr>
        <w:t>с 01.0</w:t>
      </w:r>
      <w:r w:rsidR="00372819" w:rsidRPr="00284827">
        <w:rPr>
          <w:rFonts w:ascii="Times New Roman" w:eastAsia="Times New Roman" w:hAnsi="Times New Roman" w:cs="Times New Roman"/>
          <w:color w:val="000000" w:themeColor="text1"/>
          <w:sz w:val="28"/>
          <w:szCs w:val="28"/>
        </w:rPr>
        <w:t>1</w:t>
      </w:r>
      <w:r w:rsidR="00C31F82" w:rsidRPr="00284827">
        <w:rPr>
          <w:rFonts w:ascii="Times New Roman" w:eastAsia="Times New Roman" w:hAnsi="Times New Roman" w:cs="Times New Roman"/>
          <w:color w:val="000000" w:themeColor="text1"/>
          <w:sz w:val="28"/>
          <w:szCs w:val="28"/>
        </w:rPr>
        <w:t>.202</w:t>
      </w:r>
      <w:r w:rsidR="00372819" w:rsidRPr="00284827">
        <w:rPr>
          <w:rFonts w:ascii="Times New Roman" w:eastAsia="Times New Roman" w:hAnsi="Times New Roman" w:cs="Times New Roman"/>
          <w:color w:val="000000" w:themeColor="text1"/>
          <w:sz w:val="28"/>
          <w:szCs w:val="28"/>
        </w:rPr>
        <w:t>5</w:t>
      </w:r>
      <w:r w:rsidR="00C31F82" w:rsidRPr="00284827">
        <w:rPr>
          <w:rFonts w:ascii="Times New Roman" w:eastAsia="Times New Roman" w:hAnsi="Times New Roman" w:cs="Times New Roman"/>
          <w:color w:val="000000" w:themeColor="text1"/>
          <w:sz w:val="28"/>
          <w:szCs w:val="28"/>
        </w:rPr>
        <w:t>.</w:t>
      </w:r>
    </w:p>
    <w:p w:rsidR="003307AF" w:rsidRPr="00284827" w:rsidRDefault="003307AF" w:rsidP="003307AF">
      <w:pPr>
        <w:ind w:firstLine="720"/>
        <w:jc w:val="both"/>
        <w:rPr>
          <w:rFonts w:ascii="Times New Roman" w:eastAsia="Times New Roman" w:hAnsi="Times New Roman" w:cs="Times New Roman"/>
          <w:color w:val="FF0000"/>
          <w:sz w:val="28"/>
          <w:szCs w:val="28"/>
        </w:rPr>
      </w:pPr>
    </w:p>
    <w:p w:rsidR="0081217F" w:rsidRPr="00284827" w:rsidRDefault="0081217F" w:rsidP="003307AF">
      <w:pPr>
        <w:ind w:firstLine="720"/>
        <w:jc w:val="both"/>
        <w:rPr>
          <w:rFonts w:ascii="Times New Roman" w:eastAsia="Times New Roman" w:hAnsi="Times New Roman" w:cs="Times New Roman"/>
          <w:color w:val="FF0000"/>
          <w:sz w:val="28"/>
          <w:szCs w:val="28"/>
        </w:rPr>
      </w:pPr>
    </w:p>
    <w:p w:rsidR="00BA09D4" w:rsidRPr="00284827" w:rsidRDefault="00BB7DD7" w:rsidP="00BB7DD7">
      <w:pPr>
        <w:jc w:val="both"/>
        <w:rPr>
          <w:rFonts w:ascii="Times New Roman" w:eastAsia="Times New Roman" w:hAnsi="Times New Roman" w:cs="Times New Roman"/>
          <w:color w:val="000000" w:themeColor="text1"/>
          <w:sz w:val="28"/>
          <w:szCs w:val="28"/>
        </w:rPr>
      </w:pPr>
      <w:r w:rsidRPr="00284827">
        <w:rPr>
          <w:rFonts w:ascii="Times New Roman" w:eastAsia="Times New Roman" w:hAnsi="Times New Roman" w:cs="Times New Roman"/>
          <w:color w:val="000000" w:themeColor="text1"/>
          <w:sz w:val="28"/>
          <w:szCs w:val="28"/>
        </w:rPr>
        <w:t xml:space="preserve">Глава Одинцовского городского округа                        </w:t>
      </w:r>
      <w:r w:rsidR="00052103" w:rsidRPr="00284827">
        <w:rPr>
          <w:rFonts w:ascii="Times New Roman" w:eastAsia="Times New Roman" w:hAnsi="Times New Roman" w:cs="Times New Roman"/>
          <w:color w:val="000000" w:themeColor="text1"/>
          <w:sz w:val="28"/>
          <w:szCs w:val="28"/>
        </w:rPr>
        <w:t xml:space="preserve">                  </w:t>
      </w:r>
      <w:r w:rsidRPr="00284827">
        <w:rPr>
          <w:rFonts w:ascii="Times New Roman" w:eastAsia="Times New Roman" w:hAnsi="Times New Roman" w:cs="Times New Roman"/>
          <w:color w:val="000000" w:themeColor="text1"/>
          <w:sz w:val="28"/>
          <w:szCs w:val="28"/>
        </w:rPr>
        <w:t xml:space="preserve">     А.Р. Иванов</w:t>
      </w:r>
    </w:p>
    <w:p w:rsidR="00017466" w:rsidRPr="00284827" w:rsidRDefault="00017466" w:rsidP="0081217F">
      <w:pPr>
        <w:autoSpaceDE w:val="0"/>
        <w:autoSpaceDN w:val="0"/>
        <w:adjustRightInd w:val="0"/>
        <w:jc w:val="both"/>
        <w:rPr>
          <w:rFonts w:ascii="Times New Roman" w:eastAsia="Calibri" w:hAnsi="Times New Roman" w:cs="Times New Roman"/>
          <w:color w:val="000000" w:themeColor="text1"/>
          <w:sz w:val="28"/>
          <w:szCs w:val="28"/>
        </w:rPr>
      </w:pPr>
    </w:p>
    <w:p w:rsidR="003A7DE3" w:rsidRPr="00284827" w:rsidRDefault="003A7DE3" w:rsidP="003A7DE3">
      <w:pPr>
        <w:widowControl w:val="0"/>
        <w:jc w:val="both"/>
        <w:rPr>
          <w:rFonts w:ascii="Times New Roman" w:eastAsia="Calibri" w:hAnsi="Times New Roman" w:cs="Times New Roman"/>
          <w:color w:val="FF0000"/>
          <w:lang w:eastAsia="en-US"/>
        </w:rPr>
      </w:pPr>
    </w:p>
    <w:p w:rsidR="003A7DE3" w:rsidRPr="00284827" w:rsidRDefault="003A7DE3" w:rsidP="003A7DE3">
      <w:pPr>
        <w:widowControl w:val="0"/>
        <w:rPr>
          <w:rFonts w:ascii="Times New Roman" w:eastAsia="Calibri" w:hAnsi="Times New Roman" w:cs="Times New Roman"/>
          <w:color w:val="FF0000"/>
          <w:lang w:eastAsia="en-US"/>
        </w:rPr>
      </w:pPr>
    </w:p>
    <w:p w:rsidR="003A7DE3" w:rsidRPr="00284827" w:rsidRDefault="003A7DE3" w:rsidP="003A7DE3">
      <w:pPr>
        <w:widowControl w:val="0"/>
        <w:jc w:val="both"/>
        <w:rPr>
          <w:rFonts w:ascii="Times New Roman" w:eastAsia="Calibri" w:hAnsi="Times New Roman" w:cs="Times New Roman"/>
          <w:color w:val="FF0000"/>
          <w:sz w:val="28"/>
          <w:szCs w:val="28"/>
          <w:lang w:eastAsia="en-US"/>
        </w:rPr>
      </w:pPr>
    </w:p>
    <w:p w:rsidR="003A7DE3" w:rsidRPr="00284827" w:rsidRDefault="003A7DE3" w:rsidP="003A7DE3">
      <w:pPr>
        <w:widowControl w:val="0"/>
        <w:jc w:val="both"/>
        <w:rPr>
          <w:rFonts w:ascii="Times New Roman" w:eastAsia="Calibri" w:hAnsi="Times New Roman" w:cs="Times New Roman"/>
          <w:color w:val="FF0000"/>
          <w:sz w:val="28"/>
          <w:szCs w:val="28"/>
          <w:lang w:eastAsia="en-US"/>
        </w:rPr>
      </w:pPr>
    </w:p>
    <w:p w:rsidR="003A7DE3" w:rsidRPr="00284827" w:rsidRDefault="003A7DE3" w:rsidP="003A7DE3">
      <w:pPr>
        <w:widowControl w:val="0"/>
        <w:jc w:val="both"/>
        <w:rPr>
          <w:rFonts w:ascii="Times New Roman" w:eastAsia="Calibri" w:hAnsi="Times New Roman" w:cs="Times New Roman"/>
          <w:color w:val="FF0000"/>
          <w:sz w:val="28"/>
          <w:szCs w:val="28"/>
          <w:lang w:eastAsia="en-US"/>
        </w:rPr>
      </w:pPr>
    </w:p>
    <w:p w:rsidR="00284827" w:rsidRPr="00284827" w:rsidRDefault="00284827" w:rsidP="00284827">
      <w:pPr>
        <w:widowControl w:val="0"/>
        <w:autoSpaceDE w:val="0"/>
        <w:autoSpaceDN w:val="0"/>
        <w:adjustRightInd w:val="0"/>
        <w:ind w:left="5812"/>
        <w:jc w:val="right"/>
        <w:outlineLvl w:val="0"/>
        <w:rPr>
          <w:rFonts w:ascii="Times New Roman" w:eastAsia="Times New Roman" w:hAnsi="Times New Roman" w:cs="Times New Roman"/>
          <w:color w:val="auto"/>
          <w:sz w:val="26"/>
          <w:szCs w:val="26"/>
        </w:rPr>
      </w:pPr>
      <w:r w:rsidRPr="00284827">
        <w:rPr>
          <w:rFonts w:ascii="Times New Roman" w:eastAsia="Times New Roman" w:hAnsi="Times New Roman" w:cs="Times New Roman"/>
          <w:color w:val="auto"/>
          <w:sz w:val="26"/>
          <w:szCs w:val="26"/>
        </w:rPr>
        <w:t xml:space="preserve">Приложение 1 </w:t>
      </w:r>
    </w:p>
    <w:p w:rsidR="00284827" w:rsidRPr="00284827" w:rsidRDefault="00284827" w:rsidP="00284827">
      <w:pPr>
        <w:widowControl w:val="0"/>
        <w:autoSpaceDE w:val="0"/>
        <w:autoSpaceDN w:val="0"/>
        <w:adjustRightInd w:val="0"/>
        <w:ind w:left="5812"/>
        <w:jc w:val="right"/>
        <w:outlineLvl w:val="0"/>
        <w:rPr>
          <w:rFonts w:ascii="Times New Roman" w:eastAsia="Times New Roman" w:hAnsi="Times New Roman" w:cs="Times New Roman"/>
          <w:color w:val="auto"/>
          <w:sz w:val="26"/>
          <w:szCs w:val="26"/>
        </w:rPr>
      </w:pPr>
      <w:r w:rsidRPr="00284827">
        <w:rPr>
          <w:rFonts w:ascii="Times New Roman" w:eastAsia="Times New Roman" w:hAnsi="Times New Roman" w:cs="Times New Roman"/>
          <w:color w:val="auto"/>
          <w:sz w:val="26"/>
          <w:szCs w:val="26"/>
        </w:rPr>
        <w:t xml:space="preserve">к Постановлению </w:t>
      </w:r>
    </w:p>
    <w:p w:rsidR="00284827" w:rsidRPr="00284827" w:rsidRDefault="00284827" w:rsidP="00284827">
      <w:pPr>
        <w:widowControl w:val="0"/>
        <w:autoSpaceDE w:val="0"/>
        <w:autoSpaceDN w:val="0"/>
        <w:adjustRightInd w:val="0"/>
        <w:ind w:left="5812"/>
        <w:jc w:val="right"/>
        <w:outlineLvl w:val="0"/>
        <w:rPr>
          <w:rFonts w:ascii="Times New Roman" w:eastAsia="Times New Roman" w:hAnsi="Times New Roman" w:cs="Times New Roman"/>
          <w:color w:val="auto"/>
          <w:sz w:val="26"/>
          <w:szCs w:val="26"/>
        </w:rPr>
      </w:pPr>
      <w:r w:rsidRPr="00284827">
        <w:rPr>
          <w:rFonts w:ascii="Times New Roman" w:eastAsia="Times New Roman" w:hAnsi="Times New Roman" w:cs="Times New Roman"/>
          <w:color w:val="auto"/>
          <w:sz w:val="26"/>
          <w:szCs w:val="26"/>
        </w:rPr>
        <w:lastRenderedPageBreak/>
        <w:t>Администрации Одинцовского городского округа</w:t>
      </w:r>
    </w:p>
    <w:p w:rsidR="00284827" w:rsidRPr="00284827" w:rsidRDefault="00284827" w:rsidP="00284827">
      <w:pPr>
        <w:widowControl w:val="0"/>
        <w:autoSpaceDE w:val="0"/>
        <w:autoSpaceDN w:val="0"/>
        <w:adjustRightInd w:val="0"/>
        <w:ind w:left="5812"/>
        <w:jc w:val="right"/>
        <w:outlineLvl w:val="0"/>
        <w:rPr>
          <w:rFonts w:ascii="Times New Roman" w:eastAsia="Times New Roman" w:hAnsi="Times New Roman" w:cs="Times New Roman"/>
          <w:color w:val="auto"/>
          <w:sz w:val="26"/>
          <w:szCs w:val="26"/>
        </w:rPr>
      </w:pPr>
      <w:r w:rsidRPr="00284827">
        <w:rPr>
          <w:rFonts w:ascii="Times New Roman" w:eastAsia="Times New Roman" w:hAnsi="Times New Roman" w:cs="Times New Roman"/>
          <w:color w:val="auto"/>
          <w:sz w:val="26"/>
          <w:szCs w:val="26"/>
        </w:rPr>
        <w:t>Московской области</w:t>
      </w:r>
    </w:p>
    <w:p w:rsidR="00284827" w:rsidRPr="00284827" w:rsidRDefault="00284827" w:rsidP="00284827">
      <w:pPr>
        <w:widowControl w:val="0"/>
        <w:autoSpaceDE w:val="0"/>
        <w:autoSpaceDN w:val="0"/>
        <w:adjustRightInd w:val="0"/>
        <w:ind w:left="5812"/>
        <w:jc w:val="right"/>
        <w:outlineLvl w:val="0"/>
        <w:rPr>
          <w:rFonts w:ascii="Times New Roman" w:eastAsia="Times New Roman" w:hAnsi="Times New Roman" w:cs="Times New Roman"/>
          <w:color w:val="auto"/>
          <w:sz w:val="26"/>
          <w:szCs w:val="26"/>
        </w:rPr>
      </w:pPr>
      <w:r w:rsidRPr="00284827">
        <w:rPr>
          <w:rFonts w:ascii="Times New Roman" w:eastAsia="Times New Roman" w:hAnsi="Times New Roman" w:cs="Times New Roman"/>
          <w:color w:val="auto"/>
          <w:sz w:val="26"/>
          <w:szCs w:val="26"/>
        </w:rPr>
        <w:t>от 06.02.2025 № 620</w:t>
      </w:r>
    </w:p>
    <w:p w:rsidR="00284827" w:rsidRPr="00284827" w:rsidRDefault="00284827" w:rsidP="00284827">
      <w:pPr>
        <w:widowControl w:val="0"/>
        <w:autoSpaceDE w:val="0"/>
        <w:autoSpaceDN w:val="0"/>
        <w:jc w:val="right"/>
        <w:outlineLvl w:val="1"/>
        <w:rPr>
          <w:rFonts w:ascii="Calibri" w:eastAsia="Times New Roman" w:hAnsi="Calibri" w:cs="Calibri"/>
          <w:color w:val="auto"/>
          <w:sz w:val="22"/>
          <w:szCs w:val="22"/>
        </w:rPr>
      </w:pPr>
    </w:p>
    <w:p w:rsidR="00284827" w:rsidRPr="00284827" w:rsidRDefault="00284827" w:rsidP="00284827">
      <w:pPr>
        <w:widowControl w:val="0"/>
        <w:autoSpaceDE w:val="0"/>
        <w:autoSpaceDN w:val="0"/>
        <w:jc w:val="right"/>
        <w:outlineLvl w:val="1"/>
        <w:rPr>
          <w:rFonts w:ascii="Times New Roman" w:eastAsia="Times New Roman" w:hAnsi="Times New Roman" w:cs="Times New Roman"/>
          <w:color w:val="auto"/>
          <w:sz w:val="28"/>
          <w:szCs w:val="28"/>
        </w:rPr>
      </w:pPr>
    </w:p>
    <w:p w:rsidR="00284827" w:rsidRPr="00284827" w:rsidRDefault="00284827" w:rsidP="00284827">
      <w:pPr>
        <w:widowControl w:val="0"/>
        <w:autoSpaceDE w:val="0"/>
        <w:autoSpaceDN w:val="0"/>
        <w:jc w:val="right"/>
        <w:outlineLvl w:val="1"/>
        <w:rPr>
          <w:rFonts w:ascii="Times New Roman" w:eastAsia="Times New Roman" w:hAnsi="Times New Roman" w:cs="Times New Roman"/>
          <w:color w:val="auto"/>
          <w:sz w:val="28"/>
          <w:szCs w:val="28"/>
        </w:rPr>
      </w:pPr>
      <w:r w:rsidRPr="00284827">
        <w:rPr>
          <w:rFonts w:ascii="Times New Roman" w:eastAsia="Times New Roman" w:hAnsi="Times New Roman" w:cs="Times New Roman"/>
          <w:color w:val="auto"/>
          <w:sz w:val="28"/>
          <w:szCs w:val="28"/>
        </w:rPr>
        <w:t>«Приложение 1</w:t>
      </w:r>
    </w:p>
    <w:p w:rsidR="00284827" w:rsidRPr="00284827" w:rsidRDefault="00284827" w:rsidP="00284827">
      <w:pPr>
        <w:widowControl w:val="0"/>
        <w:autoSpaceDE w:val="0"/>
        <w:autoSpaceDN w:val="0"/>
        <w:jc w:val="right"/>
        <w:rPr>
          <w:rFonts w:ascii="Times New Roman" w:eastAsia="Times New Roman" w:hAnsi="Times New Roman" w:cs="Times New Roman"/>
          <w:color w:val="auto"/>
          <w:sz w:val="28"/>
          <w:szCs w:val="28"/>
        </w:rPr>
      </w:pPr>
      <w:r w:rsidRPr="00284827">
        <w:rPr>
          <w:rFonts w:ascii="Times New Roman" w:eastAsia="Times New Roman" w:hAnsi="Times New Roman" w:cs="Times New Roman"/>
          <w:color w:val="auto"/>
          <w:sz w:val="28"/>
          <w:szCs w:val="28"/>
        </w:rPr>
        <w:t>к Положению</w:t>
      </w:r>
    </w:p>
    <w:p w:rsidR="00284827" w:rsidRPr="00284827" w:rsidRDefault="00284827" w:rsidP="00284827">
      <w:pPr>
        <w:widowControl w:val="0"/>
        <w:autoSpaceDE w:val="0"/>
        <w:autoSpaceDN w:val="0"/>
        <w:jc w:val="right"/>
        <w:rPr>
          <w:rFonts w:ascii="Times New Roman" w:eastAsia="Times New Roman" w:hAnsi="Times New Roman" w:cs="Times New Roman"/>
          <w:color w:val="auto"/>
          <w:sz w:val="28"/>
          <w:szCs w:val="28"/>
        </w:rPr>
      </w:pPr>
    </w:p>
    <w:p w:rsidR="00284827" w:rsidRPr="00284827" w:rsidRDefault="00284827" w:rsidP="00284827">
      <w:pPr>
        <w:widowControl w:val="0"/>
        <w:autoSpaceDE w:val="0"/>
        <w:autoSpaceDN w:val="0"/>
        <w:jc w:val="right"/>
        <w:rPr>
          <w:rFonts w:ascii="Times New Roman" w:eastAsia="Times New Roman" w:hAnsi="Times New Roman" w:cs="Times New Roman"/>
          <w:color w:val="auto"/>
          <w:sz w:val="28"/>
          <w:szCs w:val="28"/>
        </w:rPr>
      </w:pPr>
      <w:r w:rsidRPr="00284827">
        <w:rPr>
          <w:rFonts w:ascii="Times New Roman" w:eastAsia="Times New Roman" w:hAnsi="Times New Roman" w:cs="Times New Roman"/>
          <w:color w:val="auto"/>
          <w:sz w:val="28"/>
          <w:szCs w:val="28"/>
        </w:rPr>
        <w:t>Таблица 1</w:t>
      </w:r>
    </w:p>
    <w:p w:rsidR="00284827" w:rsidRPr="00284827" w:rsidRDefault="00284827" w:rsidP="00284827">
      <w:pPr>
        <w:widowControl w:val="0"/>
        <w:autoSpaceDE w:val="0"/>
        <w:autoSpaceDN w:val="0"/>
        <w:jc w:val="right"/>
        <w:rPr>
          <w:rFonts w:ascii="Times New Roman" w:eastAsia="Times New Roman" w:hAnsi="Times New Roman" w:cs="Times New Roman"/>
          <w:color w:val="auto"/>
          <w:sz w:val="28"/>
          <w:szCs w:val="28"/>
        </w:rPr>
      </w:pPr>
    </w:p>
    <w:p w:rsidR="00284827" w:rsidRPr="00284827" w:rsidRDefault="00284827" w:rsidP="00284827">
      <w:pPr>
        <w:widowControl w:val="0"/>
        <w:autoSpaceDE w:val="0"/>
        <w:autoSpaceDN w:val="0"/>
        <w:jc w:val="center"/>
        <w:rPr>
          <w:rFonts w:ascii="Times New Roman" w:eastAsia="Times New Roman" w:hAnsi="Times New Roman" w:cs="Times New Roman"/>
          <w:color w:val="auto"/>
          <w:sz w:val="22"/>
          <w:szCs w:val="22"/>
        </w:rPr>
      </w:pPr>
      <w:r w:rsidRPr="00284827">
        <w:rPr>
          <w:rFonts w:ascii="Times New Roman" w:eastAsia="Times New Roman" w:hAnsi="Times New Roman" w:cs="Times New Roman"/>
          <w:color w:val="auto"/>
          <w:sz w:val="22"/>
          <w:szCs w:val="22"/>
        </w:rPr>
        <w:t>ДОЛЖНОСТНЫЕ ОКЛАДЫ РУКОВОДЯЩИХ РАБОТНИКОВ ОРГАНИЗАЦИЙ</w:t>
      </w:r>
    </w:p>
    <w:p w:rsidR="00284827" w:rsidRPr="00284827" w:rsidRDefault="00284827" w:rsidP="00284827">
      <w:pPr>
        <w:widowControl w:val="0"/>
        <w:autoSpaceDE w:val="0"/>
        <w:autoSpaceDN w:val="0"/>
        <w:jc w:val="center"/>
        <w:rPr>
          <w:rFonts w:ascii="Times New Roman" w:eastAsia="Times New Roman" w:hAnsi="Times New Roman" w:cs="Times New Roman"/>
          <w:color w:val="auto"/>
          <w:sz w:val="22"/>
          <w:szCs w:val="22"/>
        </w:rPr>
      </w:pPr>
      <w:r w:rsidRPr="00284827">
        <w:rPr>
          <w:rFonts w:ascii="Times New Roman" w:eastAsia="Times New Roman" w:hAnsi="Times New Roman" w:cs="Times New Roman"/>
          <w:color w:val="auto"/>
          <w:sz w:val="22"/>
          <w:szCs w:val="22"/>
        </w:rPr>
        <w:t>ДОПОЛНИТЕЛЬНОГО ОБРАЗОВАНИЯ, ДОШКОЛЬНЫХ ОБРАЗОВАТЕЛЬНЫХ</w:t>
      </w:r>
    </w:p>
    <w:p w:rsidR="00284827" w:rsidRPr="00284827" w:rsidRDefault="00284827" w:rsidP="00284827">
      <w:pPr>
        <w:widowControl w:val="0"/>
        <w:autoSpaceDE w:val="0"/>
        <w:autoSpaceDN w:val="0"/>
        <w:jc w:val="center"/>
        <w:rPr>
          <w:rFonts w:ascii="Times New Roman" w:eastAsia="Times New Roman" w:hAnsi="Times New Roman" w:cs="Times New Roman"/>
          <w:color w:val="auto"/>
          <w:sz w:val="22"/>
          <w:szCs w:val="22"/>
        </w:rPr>
      </w:pPr>
      <w:r w:rsidRPr="00284827">
        <w:rPr>
          <w:rFonts w:ascii="Times New Roman" w:eastAsia="Times New Roman" w:hAnsi="Times New Roman" w:cs="Times New Roman"/>
          <w:color w:val="auto"/>
          <w:sz w:val="22"/>
          <w:szCs w:val="22"/>
        </w:rPr>
        <w:t>ОРГАНИЗАЦИЙ, ОРГАНИЗАЦИЙ ДЛЯ ДЕТЕЙ, НУЖДАЮЩИХСЯ</w:t>
      </w:r>
    </w:p>
    <w:p w:rsidR="00284827" w:rsidRPr="00284827" w:rsidRDefault="00284827" w:rsidP="00284827">
      <w:pPr>
        <w:widowControl w:val="0"/>
        <w:autoSpaceDE w:val="0"/>
        <w:autoSpaceDN w:val="0"/>
        <w:jc w:val="center"/>
        <w:rPr>
          <w:rFonts w:ascii="Times New Roman" w:eastAsia="Times New Roman" w:hAnsi="Times New Roman" w:cs="Times New Roman"/>
          <w:color w:val="auto"/>
          <w:sz w:val="22"/>
          <w:szCs w:val="22"/>
        </w:rPr>
      </w:pPr>
      <w:r w:rsidRPr="00284827">
        <w:rPr>
          <w:rFonts w:ascii="Times New Roman" w:eastAsia="Times New Roman" w:hAnsi="Times New Roman" w:cs="Times New Roman"/>
          <w:color w:val="auto"/>
          <w:sz w:val="22"/>
          <w:szCs w:val="22"/>
        </w:rPr>
        <w:t>В ПСИХОЛОГО-ПЕДАГОГИЧЕСКОЙ, МЕДИЦИНСКОЙ И СОЦИАЛЬНОЙ</w:t>
      </w:r>
    </w:p>
    <w:p w:rsidR="00284827" w:rsidRPr="00284827" w:rsidRDefault="00284827" w:rsidP="00284827">
      <w:pPr>
        <w:widowControl w:val="0"/>
        <w:autoSpaceDE w:val="0"/>
        <w:autoSpaceDN w:val="0"/>
        <w:jc w:val="center"/>
        <w:rPr>
          <w:rFonts w:ascii="Times New Roman" w:eastAsia="Times New Roman" w:hAnsi="Times New Roman" w:cs="Times New Roman"/>
          <w:color w:val="auto"/>
          <w:sz w:val="22"/>
          <w:szCs w:val="22"/>
        </w:rPr>
      </w:pPr>
      <w:r w:rsidRPr="00284827">
        <w:rPr>
          <w:rFonts w:ascii="Times New Roman" w:eastAsia="Times New Roman" w:hAnsi="Times New Roman" w:cs="Times New Roman"/>
          <w:color w:val="auto"/>
          <w:sz w:val="22"/>
          <w:szCs w:val="22"/>
        </w:rPr>
        <w:t>ПОМОЩИ, ОРГАНИЗАЦИЙ ДОПОЛНИТЕЛЬНОГО</w:t>
      </w:r>
    </w:p>
    <w:p w:rsidR="00284827" w:rsidRPr="00284827" w:rsidRDefault="00284827" w:rsidP="00284827">
      <w:pPr>
        <w:widowControl w:val="0"/>
        <w:autoSpaceDE w:val="0"/>
        <w:autoSpaceDN w:val="0"/>
        <w:jc w:val="center"/>
        <w:rPr>
          <w:rFonts w:ascii="Times New Roman" w:eastAsia="Times New Roman" w:hAnsi="Times New Roman" w:cs="Times New Roman"/>
          <w:color w:val="auto"/>
          <w:sz w:val="22"/>
          <w:szCs w:val="22"/>
        </w:rPr>
      </w:pPr>
      <w:r w:rsidRPr="00284827">
        <w:rPr>
          <w:rFonts w:ascii="Times New Roman" w:eastAsia="Times New Roman" w:hAnsi="Times New Roman" w:cs="Times New Roman"/>
          <w:color w:val="auto"/>
          <w:sz w:val="22"/>
          <w:szCs w:val="22"/>
        </w:rPr>
        <w:t>ПРОФЕССИОНАЛЬНОГО ОБРАЗОВАНИЯ</w:t>
      </w:r>
    </w:p>
    <w:p w:rsidR="00284827" w:rsidRPr="00284827" w:rsidRDefault="00284827" w:rsidP="00284827">
      <w:pPr>
        <w:widowControl w:val="0"/>
        <w:autoSpaceDE w:val="0"/>
        <w:autoSpaceDN w:val="0"/>
        <w:jc w:val="both"/>
        <w:rPr>
          <w:rFonts w:ascii="Times New Roman" w:eastAsia="Times New Roman" w:hAnsi="Times New Roman" w:cs="Times New Roman"/>
          <w:color w:val="auto"/>
          <w:sz w:val="28"/>
          <w:szCs w:val="28"/>
        </w:rPr>
      </w:pPr>
    </w:p>
    <w:p w:rsidR="00284827" w:rsidRPr="00284827" w:rsidRDefault="00284827" w:rsidP="00284827">
      <w:pPr>
        <w:widowControl w:val="0"/>
        <w:autoSpaceDE w:val="0"/>
        <w:autoSpaceDN w:val="0"/>
        <w:jc w:val="both"/>
        <w:rPr>
          <w:rFonts w:ascii="Times New Roman" w:eastAsia="Times New Roman" w:hAnsi="Times New Roman" w:cs="Times New Roman"/>
          <w:color w:val="auto"/>
          <w:sz w:val="28"/>
          <w:szCs w:val="28"/>
        </w:rPr>
      </w:pPr>
      <w:bookmarkStart w:id="0" w:name="P2306"/>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216"/>
        <w:gridCol w:w="850"/>
        <w:gridCol w:w="851"/>
        <w:gridCol w:w="818"/>
        <w:gridCol w:w="850"/>
      </w:tblGrid>
      <w:tr w:rsidR="00284827" w:rsidRPr="00284827" w:rsidTr="0070032B">
        <w:tc>
          <w:tcPr>
            <w:tcW w:w="624" w:type="dxa"/>
            <w:vMerge w:val="restart"/>
            <w:vAlign w:val="center"/>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N п/п</w:t>
            </w:r>
          </w:p>
        </w:tc>
        <w:tc>
          <w:tcPr>
            <w:tcW w:w="5216" w:type="dxa"/>
            <w:vMerge w:val="restart"/>
            <w:vAlign w:val="center"/>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Наименование должности и требования к квалификации</w:t>
            </w:r>
          </w:p>
        </w:tc>
        <w:tc>
          <w:tcPr>
            <w:tcW w:w="3369" w:type="dxa"/>
            <w:gridSpan w:val="4"/>
            <w:vAlign w:val="center"/>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Должностной оклад (в рублях)</w:t>
            </w:r>
          </w:p>
        </w:tc>
      </w:tr>
      <w:tr w:rsidR="00284827" w:rsidRPr="00284827" w:rsidTr="0070032B">
        <w:tc>
          <w:tcPr>
            <w:tcW w:w="624" w:type="dxa"/>
            <w:vMerge/>
          </w:tcPr>
          <w:p w:rsidR="00284827" w:rsidRPr="00284827" w:rsidRDefault="00284827" w:rsidP="00284827">
            <w:pPr>
              <w:widowControl w:val="0"/>
              <w:autoSpaceDE w:val="0"/>
              <w:autoSpaceDN w:val="0"/>
              <w:rPr>
                <w:rFonts w:ascii="Times New Roman" w:eastAsia="Times New Roman" w:hAnsi="Times New Roman" w:cs="Times New Roman"/>
                <w:color w:val="auto"/>
              </w:rPr>
            </w:pPr>
          </w:p>
        </w:tc>
        <w:tc>
          <w:tcPr>
            <w:tcW w:w="5216" w:type="dxa"/>
            <w:vMerge/>
          </w:tcPr>
          <w:p w:rsidR="00284827" w:rsidRPr="00284827" w:rsidRDefault="00284827" w:rsidP="00284827">
            <w:pPr>
              <w:widowControl w:val="0"/>
              <w:autoSpaceDE w:val="0"/>
              <w:autoSpaceDN w:val="0"/>
              <w:rPr>
                <w:rFonts w:ascii="Times New Roman" w:eastAsia="Times New Roman" w:hAnsi="Times New Roman" w:cs="Times New Roman"/>
                <w:color w:val="auto"/>
              </w:rPr>
            </w:pPr>
          </w:p>
        </w:tc>
        <w:tc>
          <w:tcPr>
            <w:tcW w:w="3369" w:type="dxa"/>
            <w:gridSpan w:val="4"/>
            <w:vAlign w:val="center"/>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Группа по оплате труда руководителей</w:t>
            </w:r>
          </w:p>
        </w:tc>
      </w:tr>
      <w:tr w:rsidR="00284827" w:rsidRPr="00284827" w:rsidTr="0070032B">
        <w:tc>
          <w:tcPr>
            <w:tcW w:w="624" w:type="dxa"/>
            <w:vMerge/>
          </w:tcPr>
          <w:p w:rsidR="00284827" w:rsidRPr="00284827" w:rsidRDefault="00284827" w:rsidP="00284827">
            <w:pPr>
              <w:widowControl w:val="0"/>
              <w:autoSpaceDE w:val="0"/>
              <w:autoSpaceDN w:val="0"/>
              <w:rPr>
                <w:rFonts w:ascii="Times New Roman" w:eastAsia="Times New Roman" w:hAnsi="Times New Roman" w:cs="Times New Roman"/>
                <w:color w:val="auto"/>
              </w:rPr>
            </w:pPr>
          </w:p>
        </w:tc>
        <w:tc>
          <w:tcPr>
            <w:tcW w:w="5216" w:type="dxa"/>
            <w:vMerge/>
          </w:tcPr>
          <w:p w:rsidR="00284827" w:rsidRPr="00284827" w:rsidRDefault="00284827" w:rsidP="00284827">
            <w:pPr>
              <w:widowControl w:val="0"/>
              <w:autoSpaceDE w:val="0"/>
              <w:autoSpaceDN w:val="0"/>
              <w:rPr>
                <w:rFonts w:ascii="Times New Roman" w:eastAsia="Times New Roman" w:hAnsi="Times New Roman" w:cs="Times New Roman"/>
                <w:color w:val="auto"/>
              </w:rPr>
            </w:pPr>
          </w:p>
        </w:tc>
        <w:tc>
          <w:tcPr>
            <w:tcW w:w="850" w:type="dxa"/>
            <w:vAlign w:val="center"/>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I</w:t>
            </w:r>
          </w:p>
        </w:tc>
        <w:tc>
          <w:tcPr>
            <w:tcW w:w="851" w:type="dxa"/>
            <w:vAlign w:val="center"/>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II</w:t>
            </w:r>
          </w:p>
        </w:tc>
        <w:tc>
          <w:tcPr>
            <w:tcW w:w="818" w:type="dxa"/>
            <w:vAlign w:val="center"/>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III</w:t>
            </w:r>
          </w:p>
        </w:tc>
        <w:tc>
          <w:tcPr>
            <w:tcW w:w="850" w:type="dxa"/>
            <w:vAlign w:val="center"/>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IV</w:t>
            </w:r>
          </w:p>
        </w:tc>
      </w:tr>
      <w:tr w:rsidR="00284827" w:rsidRPr="00284827" w:rsidTr="0070032B">
        <w:tc>
          <w:tcPr>
            <w:tcW w:w="624" w:type="dxa"/>
            <w:vAlign w:val="center"/>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1</w:t>
            </w:r>
          </w:p>
        </w:tc>
        <w:tc>
          <w:tcPr>
            <w:tcW w:w="5216" w:type="dxa"/>
            <w:vAlign w:val="center"/>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2</w:t>
            </w:r>
          </w:p>
        </w:tc>
        <w:tc>
          <w:tcPr>
            <w:tcW w:w="850" w:type="dxa"/>
            <w:vAlign w:val="center"/>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3</w:t>
            </w:r>
          </w:p>
        </w:tc>
        <w:tc>
          <w:tcPr>
            <w:tcW w:w="851" w:type="dxa"/>
            <w:vAlign w:val="center"/>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4</w:t>
            </w:r>
          </w:p>
        </w:tc>
        <w:tc>
          <w:tcPr>
            <w:tcW w:w="818" w:type="dxa"/>
            <w:vAlign w:val="center"/>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5</w:t>
            </w:r>
          </w:p>
        </w:tc>
        <w:tc>
          <w:tcPr>
            <w:tcW w:w="850" w:type="dxa"/>
            <w:vAlign w:val="center"/>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6</w:t>
            </w:r>
          </w:p>
        </w:tc>
      </w:tr>
      <w:tr w:rsidR="00284827" w:rsidRPr="00284827" w:rsidTr="0070032B">
        <w:tc>
          <w:tcPr>
            <w:tcW w:w="624" w:type="dxa"/>
            <w:vMerge w:val="restart"/>
            <w:vAlign w:val="center"/>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1.</w:t>
            </w:r>
          </w:p>
        </w:tc>
        <w:tc>
          <w:tcPr>
            <w:tcW w:w="5216" w:type="dxa"/>
          </w:tcPr>
          <w:p w:rsidR="00284827" w:rsidRPr="00284827" w:rsidRDefault="00284827" w:rsidP="00284827">
            <w:pPr>
              <w:widowControl w:val="0"/>
              <w:autoSpaceDE w:val="0"/>
              <w:autoSpaceDN w:val="0"/>
              <w:rPr>
                <w:rFonts w:ascii="Times New Roman" w:eastAsia="Times New Roman" w:hAnsi="Times New Roman" w:cs="Times New Roman"/>
                <w:color w:val="auto"/>
              </w:rPr>
            </w:pPr>
            <w:r w:rsidRPr="00284827">
              <w:rPr>
                <w:rFonts w:ascii="Times New Roman" w:eastAsia="Times New Roman" w:hAnsi="Times New Roman" w:cs="Times New Roman"/>
                <w:color w:val="auto"/>
              </w:rPr>
              <w:t>Руководитель (директор, заведующий, начальник) организации, имеющий:</w:t>
            </w:r>
          </w:p>
        </w:tc>
        <w:tc>
          <w:tcPr>
            <w:tcW w:w="850" w:type="dxa"/>
            <w:vAlign w:val="center"/>
          </w:tcPr>
          <w:p w:rsidR="00284827" w:rsidRPr="00284827" w:rsidRDefault="00284827" w:rsidP="00284827">
            <w:pPr>
              <w:widowControl w:val="0"/>
              <w:autoSpaceDE w:val="0"/>
              <w:autoSpaceDN w:val="0"/>
              <w:rPr>
                <w:rFonts w:ascii="Times New Roman" w:eastAsia="Times New Roman" w:hAnsi="Times New Roman" w:cs="Times New Roman"/>
                <w:color w:val="auto"/>
              </w:rPr>
            </w:pPr>
          </w:p>
        </w:tc>
        <w:tc>
          <w:tcPr>
            <w:tcW w:w="851" w:type="dxa"/>
            <w:vAlign w:val="center"/>
          </w:tcPr>
          <w:p w:rsidR="00284827" w:rsidRPr="00284827" w:rsidRDefault="00284827" w:rsidP="00284827">
            <w:pPr>
              <w:widowControl w:val="0"/>
              <w:autoSpaceDE w:val="0"/>
              <w:autoSpaceDN w:val="0"/>
              <w:rPr>
                <w:rFonts w:ascii="Times New Roman" w:eastAsia="Times New Roman" w:hAnsi="Times New Roman" w:cs="Times New Roman"/>
                <w:color w:val="auto"/>
              </w:rPr>
            </w:pPr>
          </w:p>
        </w:tc>
        <w:tc>
          <w:tcPr>
            <w:tcW w:w="818" w:type="dxa"/>
            <w:vAlign w:val="center"/>
          </w:tcPr>
          <w:p w:rsidR="00284827" w:rsidRPr="00284827" w:rsidRDefault="00284827" w:rsidP="00284827">
            <w:pPr>
              <w:widowControl w:val="0"/>
              <w:autoSpaceDE w:val="0"/>
              <w:autoSpaceDN w:val="0"/>
              <w:rPr>
                <w:rFonts w:ascii="Times New Roman" w:eastAsia="Times New Roman" w:hAnsi="Times New Roman" w:cs="Times New Roman"/>
                <w:color w:val="auto"/>
              </w:rPr>
            </w:pPr>
          </w:p>
        </w:tc>
        <w:tc>
          <w:tcPr>
            <w:tcW w:w="850" w:type="dxa"/>
            <w:vAlign w:val="center"/>
          </w:tcPr>
          <w:p w:rsidR="00284827" w:rsidRPr="00284827" w:rsidRDefault="00284827" w:rsidP="00284827">
            <w:pPr>
              <w:widowControl w:val="0"/>
              <w:autoSpaceDE w:val="0"/>
              <w:autoSpaceDN w:val="0"/>
              <w:rPr>
                <w:rFonts w:ascii="Times New Roman" w:eastAsia="Times New Roman" w:hAnsi="Times New Roman" w:cs="Times New Roman"/>
                <w:color w:val="auto"/>
              </w:rPr>
            </w:pPr>
          </w:p>
        </w:tc>
      </w:tr>
      <w:tr w:rsidR="00284827" w:rsidRPr="00284827" w:rsidTr="0070032B">
        <w:tc>
          <w:tcPr>
            <w:tcW w:w="624" w:type="dxa"/>
            <w:vMerge/>
          </w:tcPr>
          <w:p w:rsidR="00284827" w:rsidRPr="00284827" w:rsidRDefault="00284827" w:rsidP="00284827">
            <w:pPr>
              <w:widowControl w:val="0"/>
              <w:autoSpaceDE w:val="0"/>
              <w:autoSpaceDN w:val="0"/>
              <w:rPr>
                <w:rFonts w:ascii="Times New Roman" w:eastAsia="Times New Roman" w:hAnsi="Times New Roman" w:cs="Times New Roman"/>
                <w:color w:val="auto"/>
              </w:rPr>
            </w:pPr>
          </w:p>
        </w:tc>
        <w:tc>
          <w:tcPr>
            <w:tcW w:w="5216" w:type="dxa"/>
          </w:tcPr>
          <w:p w:rsidR="00284827" w:rsidRPr="00284827" w:rsidRDefault="00284827" w:rsidP="00284827">
            <w:pPr>
              <w:widowControl w:val="0"/>
              <w:autoSpaceDE w:val="0"/>
              <w:autoSpaceDN w:val="0"/>
              <w:rPr>
                <w:rFonts w:ascii="Times New Roman" w:eastAsia="Times New Roman" w:hAnsi="Times New Roman" w:cs="Times New Roman"/>
                <w:color w:val="auto"/>
              </w:rPr>
            </w:pPr>
            <w:r w:rsidRPr="00284827">
              <w:rPr>
                <w:rFonts w:ascii="Times New Roman" w:eastAsia="Times New Roman" w:hAnsi="Times New Roman" w:cs="Times New Roman"/>
                <w:color w:val="auto"/>
              </w:rPr>
              <w:t>высшую квалификационную категорию</w:t>
            </w:r>
          </w:p>
        </w:tc>
        <w:tc>
          <w:tcPr>
            <w:tcW w:w="850" w:type="dxa"/>
            <w:vAlign w:val="center"/>
          </w:tcPr>
          <w:p w:rsidR="00284827" w:rsidRPr="00284827" w:rsidRDefault="00284827" w:rsidP="00284827">
            <w:pPr>
              <w:widowControl w:val="0"/>
              <w:autoSpaceDE w:val="0"/>
              <w:autoSpaceDN w:val="0"/>
              <w:jc w:val="right"/>
              <w:rPr>
                <w:rFonts w:ascii="Times New Roman" w:eastAsia="Times New Roman" w:hAnsi="Times New Roman" w:cs="Times New Roman"/>
                <w:color w:val="auto"/>
              </w:rPr>
            </w:pPr>
            <w:r w:rsidRPr="00284827">
              <w:rPr>
                <w:rFonts w:ascii="Times New Roman" w:eastAsia="Times New Roman" w:hAnsi="Times New Roman" w:cs="Times New Roman"/>
                <w:color w:val="auto"/>
              </w:rPr>
              <w:t>28 452</w:t>
            </w:r>
          </w:p>
        </w:tc>
        <w:tc>
          <w:tcPr>
            <w:tcW w:w="851" w:type="dxa"/>
            <w:vAlign w:val="center"/>
          </w:tcPr>
          <w:p w:rsidR="00284827" w:rsidRPr="00284827" w:rsidRDefault="00284827" w:rsidP="00284827">
            <w:pPr>
              <w:widowControl w:val="0"/>
              <w:autoSpaceDE w:val="0"/>
              <w:autoSpaceDN w:val="0"/>
              <w:jc w:val="right"/>
              <w:rPr>
                <w:rFonts w:ascii="Times New Roman" w:eastAsia="Times New Roman" w:hAnsi="Times New Roman" w:cs="Times New Roman"/>
                <w:color w:val="auto"/>
              </w:rPr>
            </w:pPr>
            <w:r w:rsidRPr="00284827">
              <w:rPr>
                <w:rFonts w:ascii="Times New Roman" w:eastAsia="Times New Roman" w:hAnsi="Times New Roman" w:cs="Times New Roman"/>
                <w:color w:val="auto"/>
              </w:rPr>
              <w:t>27 231</w:t>
            </w:r>
          </w:p>
        </w:tc>
        <w:tc>
          <w:tcPr>
            <w:tcW w:w="818" w:type="dxa"/>
            <w:vAlign w:val="center"/>
          </w:tcPr>
          <w:p w:rsidR="00284827" w:rsidRPr="00284827" w:rsidRDefault="00284827" w:rsidP="00284827">
            <w:pPr>
              <w:widowControl w:val="0"/>
              <w:autoSpaceDE w:val="0"/>
              <w:autoSpaceDN w:val="0"/>
              <w:jc w:val="right"/>
              <w:rPr>
                <w:rFonts w:ascii="Times New Roman" w:eastAsia="Times New Roman" w:hAnsi="Times New Roman" w:cs="Times New Roman"/>
                <w:color w:val="auto"/>
              </w:rPr>
            </w:pPr>
            <w:r w:rsidRPr="00284827">
              <w:rPr>
                <w:rFonts w:ascii="Times New Roman" w:eastAsia="Times New Roman" w:hAnsi="Times New Roman" w:cs="Times New Roman"/>
                <w:color w:val="auto"/>
              </w:rPr>
              <w:t>25 992</w:t>
            </w:r>
          </w:p>
        </w:tc>
        <w:tc>
          <w:tcPr>
            <w:tcW w:w="850" w:type="dxa"/>
            <w:vAlign w:val="center"/>
          </w:tcPr>
          <w:p w:rsidR="00284827" w:rsidRPr="00284827" w:rsidRDefault="00284827" w:rsidP="00284827">
            <w:pPr>
              <w:widowControl w:val="0"/>
              <w:autoSpaceDE w:val="0"/>
              <w:autoSpaceDN w:val="0"/>
              <w:jc w:val="right"/>
              <w:rPr>
                <w:rFonts w:ascii="Times New Roman" w:eastAsia="Times New Roman" w:hAnsi="Times New Roman" w:cs="Times New Roman"/>
                <w:color w:val="auto"/>
              </w:rPr>
            </w:pPr>
            <w:r w:rsidRPr="00284827">
              <w:rPr>
                <w:rFonts w:ascii="Times New Roman" w:eastAsia="Times New Roman" w:hAnsi="Times New Roman" w:cs="Times New Roman"/>
                <w:color w:val="auto"/>
              </w:rPr>
              <w:t>24 764</w:t>
            </w:r>
          </w:p>
        </w:tc>
      </w:tr>
      <w:tr w:rsidR="00284827" w:rsidRPr="00284827" w:rsidTr="0070032B">
        <w:tc>
          <w:tcPr>
            <w:tcW w:w="624" w:type="dxa"/>
            <w:vMerge/>
          </w:tcPr>
          <w:p w:rsidR="00284827" w:rsidRPr="00284827" w:rsidRDefault="00284827" w:rsidP="00284827">
            <w:pPr>
              <w:widowControl w:val="0"/>
              <w:autoSpaceDE w:val="0"/>
              <w:autoSpaceDN w:val="0"/>
              <w:rPr>
                <w:rFonts w:ascii="Times New Roman" w:eastAsia="Times New Roman" w:hAnsi="Times New Roman" w:cs="Times New Roman"/>
                <w:color w:val="auto"/>
              </w:rPr>
            </w:pPr>
          </w:p>
        </w:tc>
        <w:tc>
          <w:tcPr>
            <w:tcW w:w="5216" w:type="dxa"/>
          </w:tcPr>
          <w:p w:rsidR="00284827" w:rsidRPr="00284827" w:rsidRDefault="00284827" w:rsidP="00284827">
            <w:pPr>
              <w:widowControl w:val="0"/>
              <w:autoSpaceDE w:val="0"/>
              <w:autoSpaceDN w:val="0"/>
              <w:rPr>
                <w:rFonts w:ascii="Times New Roman" w:eastAsia="Times New Roman" w:hAnsi="Times New Roman" w:cs="Times New Roman"/>
                <w:color w:val="auto"/>
              </w:rPr>
            </w:pPr>
            <w:r w:rsidRPr="00284827">
              <w:rPr>
                <w:rFonts w:ascii="Times New Roman" w:eastAsia="Times New Roman" w:hAnsi="Times New Roman" w:cs="Times New Roman"/>
                <w:color w:val="auto"/>
              </w:rPr>
              <w:t>первую квалификационную категорию</w:t>
            </w:r>
          </w:p>
        </w:tc>
        <w:tc>
          <w:tcPr>
            <w:tcW w:w="850" w:type="dxa"/>
            <w:vAlign w:val="center"/>
          </w:tcPr>
          <w:p w:rsidR="00284827" w:rsidRPr="00284827" w:rsidRDefault="00284827" w:rsidP="00284827">
            <w:pPr>
              <w:widowControl w:val="0"/>
              <w:autoSpaceDE w:val="0"/>
              <w:autoSpaceDN w:val="0"/>
              <w:jc w:val="right"/>
              <w:rPr>
                <w:rFonts w:ascii="Times New Roman" w:eastAsia="Times New Roman" w:hAnsi="Times New Roman" w:cs="Times New Roman"/>
                <w:color w:val="auto"/>
              </w:rPr>
            </w:pPr>
            <w:r w:rsidRPr="00284827">
              <w:rPr>
                <w:rFonts w:ascii="Times New Roman" w:eastAsia="Times New Roman" w:hAnsi="Times New Roman" w:cs="Times New Roman"/>
                <w:color w:val="auto"/>
              </w:rPr>
              <w:t>27 231</w:t>
            </w:r>
          </w:p>
        </w:tc>
        <w:tc>
          <w:tcPr>
            <w:tcW w:w="851" w:type="dxa"/>
            <w:vAlign w:val="center"/>
          </w:tcPr>
          <w:p w:rsidR="00284827" w:rsidRPr="00284827" w:rsidRDefault="00284827" w:rsidP="00284827">
            <w:pPr>
              <w:widowControl w:val="0"/>
              <w:autoSpaceDE w:val="0"/>
              <w:autoSpaceDN w:val="0"/>
              <w:jc w:val="right"/>
              <w:rPr>
                <w:rFonts w:ascii="Times New Roman" w:eastAsia="Times New Roman" w:hAnsi="Times New Roman" w:cs="Times New Roman"/>
                <w:color w:val="auto"/>
              </w:rPr>
            </w:pPr>
            <w:r w:rsidRPr="00284827">
              <w:rPr>
                <w:rFonts w:ascii="Times New Roman" w:eastAsia="Times New Roman" w:hAnsi="Times New Roman" w:cs="Times New Roman"/>
                <w:color w:val="auto"/>
              </w:rPr>
              <w:t>25 992</w:t>
            </w:r>
          </w:p>
        </w:tc>
        <w:tc>
          <w:tcPr>
            <w:tcW w:w="818" w:type="dxa"/>
            <w:vAlign w:val="center"/>
          </w:tcPr>
          <w:p w:rsidR="00284827" w:rsidRPr="00284827" w:rsidRDefault="00284827" w:rsidP="00284827">
            <w:pPr>
              <w:widowControl w:val="0"/>
              <w:autoSpaceDE w:val="0"/>
              <w:autoSpaceDN w:val="0"/>
              <w:jc w:val="right"/>
              <w:rPr>
                <w:rFonts w:ascii="Times New Roman" w:eastAsia="Times New Roman" w:hAnsi="Times New Roman" w:cs="Times New Roman"/>
                <w:color w:val="auto"/>
              </w:rPr>
            </w:pPr>
            <w:r w:rsidRPr="00284827">
              <w:rPr>
                <w:rFonts w:ascii="Times New Roman" w:eastAsia="Times New Roman" w:hAnsi="Times New Roman" w:cs="Times New Roman"/>
                <w:color w:val="auto"/>
              </w:rPr>
              <w:t>24 764</w:t>
            </w:r>
          </w:p>
        </w:tc>
        <w:tc>
          <w:tcPr>
            <w:tcW w:w="850" w:type="dxa"/>
            <w:vAlign w:val="center"/>
          </w:tcPr>
          <w:p w:rsidR="00284827" w:rsidRPr="00284827" w:rsidRDefault="00284827" w:rsidP="00284827">
            <w:pPr>
              <w:widowControl w:val="0"/>
              <w:autoSpaceDE w:val="0"/>
              <w:autoSpaceDN w:val="0"/>
              <w:jc w:val="right"/>
              <w:rPr>
                <w:rFonts w:ascii="Times New Roman" w:eastAsia="Times New Roman" w:hAnsi="Times New Roman" w:cs="Times New Roman"/>
                <w:color w:val="auto"/>
              </w:rPr>
            </w:pPr>
            <w:r w:rsidRPr="00284827">
              <w:rPr>
                <w:rFonts w:ascii="Times New Roman" w:eastAsia="Times New Roman" w:hAnsi="Times New Roman" w:cs="Times New Roman"/>
                <w:color w:val="auto"/>
              </w:rPr>
              <w:t>24 319</w:t>
            </w:r>
          </w:p>
        </w:tc>
      </w:tr>
      <w:tr w:rsidR="00284827" w:rsidRPr="00284827" w:rsidTr="0070032B">
        <w:tc>
          <w:tcPr>
            <w:tcW w:w="624" w:type="dxa"/>
            <w:vMerge w:val="restart"/>
            <w:vAlign w:val="center"/>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2.</w:t>
            </w:r>
          </w:p>
        </w:tc>
        <w:tc>
          <w:tcPr>
            <w:tcW w:w="5216" w:type="dxa"/>
          </w:tcPr>
          <w:p w:rsidR="00284827" w:rsidRPr="00284827" w:rsidRDefault="00284827" w:rsidP="00284827">
            <w:pPr>
              <w:widowControl w:val="0"/>
              <w:autoSpaceDE w:val="0"/>
              <w:autoSpaceDN w:val="0"/>
              <w:rPr>
                <w:rFonts w:ascii="Times New Roman" w:eastAsia="Times New Roman" w:hAnsi="Times New Roman" w:cs="Times New Roman"/>
                <w:color w:val="auto"/>
              </w:rPr>
            </w:pPr>
            <w:r w:rsidRPr="00284827">
              <w:rPr>
                <w:rFonts w:ascii="Times New Roman" w:eastAsia="Times New Roman" w:hAnsi="Times New Roman" w:cs="Times New Roman"/>
                <w:color w:val="auto"/>
              </w:rPr>
              <w:t>Заместитель руководителя (директора, заведующего, начальника) организации, директор филиала, старший мастер, имеющий:</w:t>
            </w:r>
          </w:p>
        </w:tc>
        <w:tc>
          <w:tcPr>
            <w:tcW w:w="850" w:type="dxa"/>
            <w:vAlign w:val="bottom"/>
          </w:tcPr>
          <w:p w:rsidR="00284827" w:rsidRPr="00284827" w:rsidRDefault="00284827" w:rsidP="00284827">
            <w:pPr>
              <w:widowControl w:val="0"/>
              <w:autoSpaceDE w:val="0"/>
              <w:autoSpaceDN w:val="0"/>
              <w:rPr>
                <w:rFonts w:ascii="Times New Roman" w:eastAsia="Times New Roman" w:hAnsi="Times New Roman" w:cs="Times New Roman"/>
                <w:color w:val="auto"/>
              </w:rPr>
            </w:pPr>
          </w:p>
        </w:tc>
        <w:tc>
          <w:tcPr>
            <w:tcW w:w="851" w:type="dxa"/>
            <w:vAlign w:val="bottom"/>
          </w:tcPr>
          <w:p w:rsidR="00284827" w:rsidRPr="00284827" w:rsidRDefault="00284827" w:rsidP="00284827">
            <w:pPr>
              <w:widowControl w:val="0"/>
              <w:autoSpaceDE w:val="0"/>
              <w:autoSpaceDN w:val="0"/>
              <w:rPr>
                <w:rFonts w:ascii="Times New Roman" w:eastAsia="Times New Roman" w:hAnsi="Times New Roman" w:cs="Times New Roman"/>
                <w:color w:val="auto"/>
              </w:rPr>
            </w:pPr>
          </w:p>
        </w:tc>
        <w:tc>
          <w:tcPr>
            <w:tcW w:w="818" w:type="dxa"/>
            <w:vAlign w:val="bottom"/>
          </w:tcPr>
          <w:p w:rsidR="00284827" w:rsidRPr="00284827" w:rsidRDefault="00284827" w:rsidP="00284827">
            <w:pPr>
              <w:widowControl w:val="0"/>
              <w:autoSpaceDE w:val="0"/>
              <w:autoSpaceDN w:val="0"/>
              <w:rPr>
                <w:rFonts w:ascii="Times New Roman" w:eastAsia="Times New Roman" w:hAnsi="Times New Roman" w:cs="Times New Roman"/>
                <w:color w:val="auto"/>
              </w:rPr>
            </w:pPr>
          </w:p>
        </w:tc>
        <w:tc>
          <w:tcPr>
            <w:tcW w:w="850" w:type="dxa"/>
            <w:vAlign w:val="bottom"/>
          </w:tcPr>
          <w:p w:rsidR="00284827" w:rsidRPr="00284827" w:rsidRDefault="00284827" w:rsidP="00284827">
            <w:pPr>
              <w:widowControl w:val="0"/>
              <w:autoSpaceDE w:val="0"/>
              <w:autoSpaceDN w:val="0"/>
              <w:rPr>
                <w:rFonts w:ascii="Times New Roman" w:eastAsia="Times New Roman" w:hAnsi="Times New Roman" w:cs="Times New Roman"/>
                <w:color w:val="auto"/>
              </w:rPr>
            </w:pPr>
          </w:p>
        </w:tc>
      </w:tr>
      <w:tr w:rsidR="00284827" w:rsidRPr="00284827" w:rsidTr="0070032B">
        <w:tc>
          <w:tcPr>
            <w:tcW w:w="624" w:type="dxa"/>
            <w:vMerge/>
          </w:tcPr>
          <w:p w:rsidR="00284827" w:rsidRPr="00284827" w:rsidRDefault="00284827" w:rsidP="00284827">
            <w:pPr>
              <w:widowControl w:val="0"/>
              <w:autoSpaceDE w:val="0"/>
              <w:autoSpaceDN w:val="0"/>
              <w:rPr>
                <w:rFonts w:ascii="Times New Roman" w:eastAsia="Times New Roman" w:hAnsi="Times New Roman" w:cs="Times New Roman"/>
                <w:color w:val="auto"/>
              </w:rPr>
            </w:pPr>
          </w:p>
        </w:tc>
        <w:tc>
          <w:tcPr>
            <w:tcW w:w="5216" w:type="dxa"/>
          </w:tcPr>
          <w:p w:rsidR="00284827" w:rsidRPr="00284827" w:rsidRDefault="00284827" w:rsidP="00284827">
            <w:pPr>
              <w:widowControl w:val="0"/>
              <w:autoSpaceDE w:val="0"/>
              <w:autoSpaceDN w:val="0"/>
              <w:rPr>
                <w:rFonts w:ascii="Times New Roman" w:eastAsia="Times New Roman" w:hAnsi="Times New Roman" w:cs="Times New Roman"/>
                <w:color w:val="auto"/>
              </w:rPr>
            </w:pPr>
            <w:r w:rsidRPr="00284827">
              <w:rPr>
                <w:rFonts w:ascii="Times New Roman" w:eastAsia="Times New Roman" w:hAnsi="Times New Roman" w:cs="Times New Roman"/>
                <w:color w:val="auto"/>
              </w:rPr>
              <w:t>высшую квалификационную категорию</w:t>
            </w:r>
          </w:p>
        </w:tc>
        <w:tc>
          <w:tcPr>
            <w:tcW w:w="850" w:type="dxa"/>
            <w:vAlign w:val="center"/>
          </w:tcPr>
          <w:p w:rsidR="00284827" w:rsidRPr="00284827" w:rsidRDefault="00284827" w:rsidP="00284827">
            <w:pPr>
              <w:widowControl w:val="0"/>
              <w:autoSpaceDE w:val="0"/>
              <w:autoSpaceDN w:val="0"/>
              <w:jc w:val="right"/>
              <w:rPr>
                <w:rFonts w:ascii="Times New Roman" w:eastAsia="Times New Roman" w:hAnsi="Times New Roman" w:cs="Times New Roman"/>
                <w:color w:val="auto"/>
              </w:rPr>
            </w:pPr>
            <w:r w:rsidRPr="00284827">
              <w:rPr>
                <w:rFonts w:ascii="Times New Roman" w:eastAsia="Times New Roman" w:hAnsi="Times New Roman" w:cs="Times New Roman"/>
                <w:color w:val="auto"/>
              </w:rPr>
              <w:t>27 051</w:t>
            </w:r>
          </w:p>
        </w:tc>
        <w:tc>
          <w:tcPr>
            <w:tcW w:w="851" w:type="dxa"/>
            <w:vAlign w:val="center"/>
          </w:tcPr>
          <w:p w:rsidR="00284827" w:rsidRPr="00284827" w:rsidRDefault="00284827" w:rsidP="00284827">
            <w:pPr>
              <w:widowControl w:val="0"/>
              <w:autoSpaceDE w:val="0"/>
              <w:autoSpaceDN w:val="0"/>
              <w:jc w:val="right"/>
              <w:rPr>
                <w:rFonts w:ascii="Times New Roman" w:eastAsia="Times New Roman" w:hAnsi="Times New Roman" w:cs="Times New Roman"/>
                <w:color w:val="auto"/>
              </w:rPr>
            </w:pPr>
            <w:r w:rsidRPr="00284827">
              <w:rPr>
                <w:rFonts w:ascii="Times New Roman" w:eastAsia="Times New Roman" w:hAnsi="Times New Roman" w:cs="Times New Roman"/>
                <w:color w:val="auto"/>
              </w:rPr>
              <w:t>25 830</w:t>
            </w:r>
          </w:p>
        </w:tc>
        <w:tc>
          <w:tcPr>
            <w:tcW w:w="818" w:type="dxa"/>
            <w:vAlign w:val="center"/>
          </w:tcPr>
          <w:p w:rsidR="00284827" w:rsidRPr="00284827" w:rsidRDefault="00284827" w:rsidP="00284827">
            <w:pPr>
              <w:widowControl w:val="0"/>
              <w:autoSpaceDE w:val="0"/>
              <w:autoSpaceDN w:val="0"/>
              <w:jc w:val="right"/>
              <w:rPr>
                <w:rFonts w:ascii="Times New Roman" w:eastAsia="Times New Roman" w:hAnsi="Times New Roman" w:cs="Times New Roman"/>
                <w:color w:val="auto"/>
              </w:rPr>
            </w:pPr>
            <w:r w:rsidRPr="00284827">
              <w:rPr>
                <w:rFonts w:ascii="Times New Roman" w:eastAsia="Times New Roman" w:hAnsi="Times New Roman" w:cs="Times New Roman"/>
                <w:color w:val="auto"/>
              </w:rPr>
              <w:t>24 608</w:t>
            </w:r>
          </w:p>
        </w:tc>
        <w:tc>
          <w:tcPr>
            <w:tcW w:w="850" w:type="dxa"/>
            <w:vAlign w:val="center"/>
          </w:tcPr>
          <w:p w:rsidR="00284827" w:rsidRPr="00284827" w:rsidRDefault="00284827" w:rsidP="00284827">
            <w:pPr>
              <w:widowControl w:val="0"/>
              <w:autoSpaceDE w:val="0"/>
              <w:autoSpaceDN w:val="0"/>
              <w:jc w:val="right"/>
              <w:rPr>
                <w:rFonts w:ascii="Times New Roman" w:eastAsia="Times New Roman" w:hAnsi="Times New Roman" w:cs="Times New Roman"/>
                <w:color w:val="auto"/>
              </w:rPr>
            </w:pPr>
            <w:r w:rsidRPr="00284827">
              <w:rPr>
                <w:rFonts w:ascii="Times New Roman" w:eastAsia="Times New Roman" w:hAnsi="Times New Roman" w:cs="Times New Roman"/>
                <w:color w:val="auto"/>
              </w:rPr>
              <w:t>23 369</w:t>
            </w:r>
          </w:p>
        </w:tc>
      </w:tr>
      <w:tr w:rsidR="00284827" w:rsidRPr="00284827" w:rsidTr="0070032B">
        <w:tc>
          <w:tcPr>
            <w:tcW w:w="624" w:type="dxa"/>
            <w:vMerge/>
          </w:tcPr>
          <w:p w:rsidR="00284827" w:rsidRPr="00284827" w:rsidRDefault="00284827" w:rsidP="00284827">
            <w:pPr>
              <w:widowControl w:val="0"/>
              <w:autoSpaceDE w:val="0"/>
              <w:autoSpaceDN w:val="0"/>
              <w:rPr>
                <w:rFonts w:ascii="Times New Roman" w:eastAsia="Times New Roman" w:hAnsi="Times New Roman" w:cs="Times New Roman"/>
                <w:color w:val="auto"/>
              </w:rPr>
            </w:pPr>
          </w:p>
        </w:tc>
        <w:tc>
          <w:tcPr>
            <w:tcW w:w="5216" w:type="dxa"/>
          </w:tcPr>
          <w:p w:rsidR="00284827" w:rsidRPr="00284827" w:rsidRDefault="00284827" w:rsidP="00284827">
            <w:pPr>
              <w:widowControl w:val="0"/>
              <w:autoSpaceDE w:val="0"/>
              <w:autoSpaceDN w:val="0"/>
              <w:rPr>
                <w:rFonts w:ascii="Times New Roman" w:eastAsia="Times New Roman" w:hAnsi="Times New Roman" w:cs="Times New Roman"/>
                <w:color w:val="auto"/>
              </w:rPr>
            </w:pPr>
            <w:r w:rsidRPr="00284827">
              <w:rPr>
                <w:rFonts w:ascii="Times New Roman" w:eastAsia="Times New Roman" w:hAnsi="Times New Roman" w:cs="Times New Roman"/>
                <w:color w:val="auto"/>
              </w:rPr>
              <w:t>первую квалификационную категорию</w:t>
            </w:r>
          </w:p>
        </w:tc>
        <w:tc>
          <w:tcPr>
            <w:tcW w:w="850" w:type="dxa"/>
            <w:vAlign w:val="center"/>
          </w:tcPr>
          <w:p w:rsidR="00284827" w:rsidRPr="00284827" w:rsidRDefault="00284827" w:rsidP="00284827">
            <w:pPr>
              <w:widowControl w:val="0"/>
              <w:autoSpaceDE w:val="0"/>
              <w:autoSpaceDN w:val="0"/>
              <w:jc w:val="right"/>
              <w:rPr>
                <w:rFonts w:ascii="Times New Roman" w:eastAsia="Times New Roman" w:hAnsi="Times New Roman" w:cs="Times New Roman"/>
                <w:color w:val="auto"/>
              </w:rPr>
            </w:pPr>
            <w:r w:rsidRPr="00284827">
              <w:rPr>
                <w:rFonts w:ascii="Times New Roman" w:eastAsia="Times New Roman" w:hAnsi="Times New Roman" w:cs="Times New Roman"/>
                <w:color w:val="auto"/>
              </w:rPr>
              <w:t>25 830</w:t>
            </w:r>
          </w:p>
        </w:tc>
        <w:tc>
          <w:tcPr>
            <w:tcW w:w="851" w:type="dxa"/>
            <w:vAlign w:val="center"/>
          </w:tcPr>
          <w:p w:rsidR="00284827" w:rsidRPr="00284827" w:rsidRDefault="00284827" w:rsidP="00284827">
            <w:pPr>
              <w:widowControl w:val="0"/>
              <w:autoSpaceDE w:val="0"/>
              <w:autoSpaceDN w:val="0"/>
              <w:jc w:val="right"/>
              <w:rPr>
                <w:rFonts w:ascii="Times New Roman" w:eastAsia="Times New Roman" w:hAnsi="Times New Roman" w:cs="Times New Roman"/>
                <w:color w:val="auto"/>
              </w:rPr>
            </w:pPr>
            <w:r w:rsidRPr="00284827">
              <w:rPr>
                <w:rFonts w:ascii="Times New Roman" w:eastAsia="Times New Roman" w:hAnsi="Times New Roman" w:cs="Times New Roman"/>
                <w:color w:val="auto"/>
              </w:rPr>
              <w:t>24 608</w:t>
            </w:r>
          </w:p>
        </w:tc>
        <w:tc>
          <w:tcPr>
            <w:tcW w:w="818" w:type="dxa"/>
            <w:vAlign w:val="center"/>
          </w:tcPr>
          <w:p w:rsidR="00284827" w:rsidRPr="00284827" w:rsidRDefault="00284827" w:rsidP="00284827">
            <w:pPr>
              <w:widowControl w:val="0"/>
              <w:autoSpaceDE w:val="0"/>
              <w:autoSpaceDN w:val="0"/>
              <w:jc w:val="right"/>
              <w:rPr>
                <w:rFonts w:ascii="Times New Roman" w:eastAsia="Times New Roman" w:hAnsi="Times New Roman" w:cs="Times New Roman"/>
                <w:color w:val="auto"/>
              </w:rPr>
            </w:pPr>
            <w:r w:rsidRPr="00284827">
              <w:rPr>
                <w:rFonts w:ascii="Times New Roman" w:eastAsia="Times New Roman" w:hAnsi="Times New Roman" w:cs="Times New Roman"/>
                <w:color w:val="auto"/>
              </w:rPr>
              <w:t>23 369</w:t>
            </w:r>
          </w:p>
        </w:tc>
        <w:tc>
          <w:tcPr>
            <w:tcW w:w="850" w:type="dxa"/>
            <w:vAlign w:val="center"/>
          </w:tcPr>
          <w:p w:rsidR="00284827" w:rsidRPr="00284827" w:rsidRDefault="00284827" w:rsidP="00284827">
            <w:pPr>
              <w:widowControl w:val="0"/>
              <w:autoSpaceDE w:val="0"/>
              <w:autoSpaceDN w:val="0"/>
              <w:jc w:val="right"/>
              <w:rPr>
                <w:rFonts w:ascii="Times New Roman" w:eastAsia="Times New Roman" w:hAnsi="Times New Roman" w:cs="Times New Roman"/>
                <w:color w:val="auto"/>
              </w:rPr>
            </w:pPr>
            <w:r w:rsidRPr="00284827">
              <w:rPr>
                <w:rFonts w:ascii="Times New Roman" w:eastAsia="Times New Roman" w:hAnsi="Times New Roman" w:cs="Times New Roman"/>
                <w:color w:val="auto"/>
              </w:rPr>
              <w:t>22 142</w:t>
            </w:r>
          </w:p>
        </w:tc>
      </w:tr>
      <w:tr w:rsidR="00284827" w:rsidRPr="00284827" w:rsidTr="0070032B">
        <w:tc>
          <w:tcPr>
            <w:tcW w:w="624" w:type="dxa"/>
            <w:vMerge w:val="restart"/>
            <w:vAlign w:val="center"/>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3.</w:t>
            </w:r>
          </w:p>
        </w:tc>
        <w:tc>
          <w:tcPr>
            <w:tcW w:w="5216" w:type="dxa"/>
          </w:tcPr>
          <w:p w:rsidR="00284827" w:rsidRPr="00284827" w:rsidRDefault="00284827" w:rsidP="00284827">
            <w:pPr>
              <w:widowControl w:val="0"/>
              <w:autoSpaceDE w:val="0"/>
              <w:autoSpaceDN w:val="0"/>
              <w:rPr>
                <w:rFonts w:ascii="Times New Roman" w:eastAsia="Times New Roman" w:hAnsi="Times New Roman" w:cs="Times New Roman"/>
                <w:color w:val="auto"/>
              </w:rPr>
            </w:pPr>
            <w:r w:rsidRPr="00284827">
              <w:rPr>
                <w:rFonts w:ascii="Times New Roman" w:eastAsia="Times New Roman" w:hAnsi="Times New Roman" w:cs="Times New Roman"/>
                <w:color w:val="auto"/>
              </w:rPr>
              <w:t>Руководитель (заведующий, начальник, директор, управляющий) структурного подразделения организации, имеющий:</w:t>
            </w:r>
          </w:p>
        </w:tc>
        <w:tc>
          <w:tcPr>
            <w:tcW w:w="850" w:type="dxa"/>
            <w:vAlign w:val="bottom"/>
          </w:tcPr>
          <w:p w:rsidR="00284827" w:rsidRPr="00284827" w:rsidRDefault="00284827" w:rsidP="00284827">
            <w:pPr>
              <w:widowControl w:val="0"/>
              <w:autoSpaceDE w:val="0"/>
              <w:autoSpaceDN w:val="0"/>
              <w:rPr>
                <w:rFonts w:ascii="Times New Roman" w:eastAsia="Times New Roman" w:hAnsi="Times New Roman" w:cs="Times New Roman"/>
                <w:color w:val="auto"/>
              </w:rPr>
            </w:pPr>
          </w:p>
        </w:tc>
        <w:tc>
          <w:tcPr>
            <w:tcW w:w="851" w:type="dxa"/>
            <w:vAlign w:val="bottom"/>
          </w:tcPr>
          <w:p w:rsidR="00284827" w:rsidRPr="00284827" w:rsidRDefault="00284827" w:rsidP="00284827">
            <w:pPr>
              <w:widowControl w:val="0"/>
              <w:autoSpaceDE w:val="0"/>
              <w:autoSpaceDN w:val="0"/>
              <w:rPr>
                <w:rFonts w:ascii="Times New Roman" w:eastAsia="Times New Roman" w:hAnsi="Times New Roman" w:cs="Times New Roman"/>
                <w:color w:val="auto"/>
              </w:rPr>
            </w:pPr>
          </w:p>
        </w:tc>
        <w:tc>
          <w:tcPr>
            <w:tcW w:w="818" w:type="dxa"/>
            <w:vAlign w:val="bottom"/>
          </w:tcPr>
          <w:p w:rsidR="00284827" w:rsidRPr="00284827" w:rsidRDefault="00284827" w:rsidP="00284827">
            <w:pPr>
              <w:widowControl w:val="0"/>
              <w:autoSpaceDE w:val="0"/>
              <w:autoSpaceDN w:val="0"/>
              <w:rPr>
                <w:rFonts w:ascii="Times New Roman" w:eastAsia="Times New Roman" w:hAnsi="Times New Roman" w:cs="Times New Roman"/>
                <w:color w:val="auto"/>
              </w:rPr>
            </w:pPr>
          </w:p>
        </w:tc>
        <w:tc>
          <w:tcPr>
            <w:tcW w:w="850" w:type="dxa"/>
            <w:vAlign w:val="bottom"/>
          </w:tcPr>
          <w:p w:rsidR="00284827" w:rsidRPr="00284827" w:rsidRDefault="00284827" w:rsidP="00284827">
            <w:pPr>
              <w:widowControl w:val="0"/>
              <w:autoSpaceDE w:val="0"/>
              <w:autoSpaceDN w:val="0"/>
              <w:rPr>
                <w:rFonts w:ascii="Times New Roman" w:eastAsia="Times New Roman" w:hAnsi="Times New Roman" w:cs="Times New Roman"/>
                <w:color w:val="auto"/>
              </w:rPr>
            </w:pPr>
          </w:p>
        </w:tc>
      </w:tr>
      <w:tr w:rsidR="00284827" w:rsidRPr="00284827" w:rsidTr="0070032B">
        <w:tc>
          <w:tcPr>
            <w:tcW w:w="624" w:type="dxa"/>
            <w:vMerge/>
          </w:tcPr>
          <w:p w:rsidR="00284827" w:rsidRPr="00284827" w:rsidRDefault="00284827" w:rsidP="00284827">
            <w:pPr>
              <w:widowControl w:val="0"/>
              <w:autoSpaceDE w:val="0"/>
              <w:autoSpaceDN w:val="0"/>
              <w:rPr>
                <w:rFonts w:ascii="Times New Roman" w:eastAsia="Times New Roman" w:hAnsi="Times New Roman" w:cs="Times New Roman"/>
                <w:color w:val="auto"/>
              </w:rPr>
            </w:pPr>
          </w:p>
        </w:tc>
        <w:tc>
          <w:tcPr>
            <w:tcW w:w="5216" w:type="dxa"/>
          </w:tcPr>
          <w:p w:rsidR="00284827" w:rsidRPr="00284827" w:rsidRDefault="00284827" w:rsidP="00284827">
            <w:pPr>
              <w:widowControl w:val="0"/>
              <w:autoSpaceDE w:val="0"/>
              <w:autoSpaceDN w:val="0"/>
              <w:rPr>
                <w:rFonts w:ascii="Times New Roman" w:eastAsia="Times New Roman" w:hAnsi="Times New Roman" w:cs="Times New Roman"/>
                <w:color w:val="auto"/>
              </w:rPr>
            </w:pPr>
            <w:r w:rsidRPr="00284827">
              <w:rPr>
                <w:rFonts w:ascii="Times New Roman" w:eastAsia="Times New Roman" w:hAnsi="Times New Roman" w:cs="Times New Roman"/>
                <w:color w:val="auto"/>
              </w:rPr>
              <w:t>высшую квалификационную категорию</w:t>
            </w:r>
          </w:p>
        </w:tc>
        <w:tc>
          <w:tcPr>
            <w:tcW w:w="850" w:type="dxa"/>
            <w:vAlign w:val="center"/>
          </w:tcPr>
          <w:p w:rsidR="00284827" w:rsidRPr="00284827" w:rsidRDefault="00284827" w:rsidP="00284827">
            <w:pPr>
              <w:widowControl w:val="0"/>
              <w:autoSpaceDE w:val="0"/>
              <w:autoSpaceDN w:val="0"/>
              <w:jc w:val="right"/>
              <w:rPr>
                <w:rFonts w:ascii="Times New Roman" w:eastAsia="Times New Roman" w:hAnsi="Times New Roman" w:cs="Times New Roman"/>
                <w:color w:val="auto"/>
              </w:rPr>
            </w:pPr>
            <w:r w:rsidRPr="00284827">
              <w:rPr>
                <w:rFonts w:ascii="Times New Roman" w:eastAsia="Times New Roman" w:hAnsi="Times New Roman" w:cs="Times New Roman"/>
                <w:color w:val="auto"/>
              </w:rPr>
              <w:t>28 411</w:t>
            </w:r>
          </w:p>
        </w:tc>
        <w:tc>
          <w:tcPr>
            <w:tcW w:w="851" w:type="dxa"/>
            <w:vAlign w:val="center"/>
          </w:tcPr>
          <w:p w:rsidR="00284827" w:rsidRPr="00284827" w:rsidRDefault="00284827" w:rsidP="00284827">
            <w:pPr>
              <w:widowControl w:val="0"/>
              <w:autoSpaceDE w:val="0"/>
              <w:autoSpaceDN w:val="0"/>
              <w:jc w:val="right"/>
              <w:rPr>
                <w:rFonts w:ascii="Times New Roman" w:eastAsia="Times New Roman" w:hAnsi="Times New Roman" w:cs="Times New Roman"/>
                <w:color w:val="auto"/>
              </w:rPr>
            </w:pPr>
            <w:r w:rsidRPr="00284827">
              <w:rPr>
                <w:rFonts w:ascii="Times New Roman" w:eastAsia="Times New Roman" w:hAnsi="Times New Roman" w:cs="Times New Roman"/>
                <w:color w:val="auto"/>
              </w:rPr>
              <w:t>27 063</w:t>
            </w:r>
          </w:p>
        </w:tc>
        <w:tc>
          <w:tcPr>
            <w:tcW w:w="818" w:type="dxa"/>
            <w:vAlign w:val="center"/>
          </w:tcPr>
          <w:p w:rsidR="00284827" w:rsidRPr="00284827" w:rsidRDefault="00284827" w:rsidP="00284827">
            <w:pPr>
              <w:widowControl w:val="0"/>
              <w:autoSpaceDE w:val="0"/>
              <w:autoSpaceDN w:val="0"/>
              <w:jc w:val="right"/>
              <w:rPr>
                <w:rFonts w:ascii="Times New Roman" w:eastAsia="Times New Roman" w:hAnsi="Times New Roman" w:cs="Times New Roman"/>
                <w:color w:val="auto"/>
              </w:rPr>
            </w:pPr>
            <w:r w:rsidRPr="00284827">
              <w:rPr>
                <w:rFonts w:ascii="Times New Roman" w:eastAsia="Times New Roman" w:hAnsi="Times New Roman" w:cs="Times New Roman"/>
                <w:color w:val="auto"/>
              </w:rPr>
              <w:t>25 702</w:t>
            </w:r>
          </w:p>
        </w:tc>
        <w:tc>
          <w:tcPr>
            <w:tcW w:w="850" w:type="dxa"/>
            <w:vAlign w:val="center"/>
          </w:tcPr>
          <w:p w:rsidR="00284827" w:rsidRPr="00284827" w:rsidRDefault="00284827" w:rsidP="00284827">
            <w:pPr>
              <w:widowControl w:val="0"/>
              <w:autoSpaceDE w:val="0"/>
              <w:autoSpaceDN w:val="0"/>
              <w:jc w:val="right"/>
              <w:rPr>
                <w:rFonts w:ascii="Times New Roman" w:eastAsia="Times New Roman" w:hAnsi="Times New Roman" w:cs="Times New Roman"/>
                <w:color w:val="auto"/>
              </w:rPr>
            </w:pPr>
            <w:r w:rsidRPr="00284827">
              <w:rPr>
                <w:rFonts w:ascii="Times New Roman" w:eastAsia="Times New Roman" w:hAnsi="Times New Roman" w:cs="Times New Roman"/>
                <w:color w:val="auto"/>
              </w:rPr>
              <w:t>24 359</w:t>
            </w:r>
          </w:p>
        </w:tc>
      </w:tr>
      <w:tr w:rsidR="00284827" w:rsidRPr="00284827" w:rsidTr="0070032B">
        <w:tc>
          <w:tcPr>
            <w:tcW w:w="624" w:type="dxa"/>
            <w:vMerge/>
          </w:tcPr>
          <w:p w:rsidR="00284827" w:rsidRPr="00284827" w:rsidRDefault="00284827" w:rsidP="00284827">
            <w:pPr>
              <w:widowControl w:val="0"/>
              <w:autoSpaceDE w:val="0"/>
              <w:autoSpaceDN w:val="0"/>
              <w:rPr>
                <w:rFonts w:ascii="Times New Roman" w:eastAsia="Times New Roman" w:hAnsi="Times New Roman" w:cs="Times New Roman"/>
                <w:color w:val="auto"/>
              </w:rPr>
            </w:pPr>
          </w:p>
        </w:tc>
        <w:tc>
          <w:tcPr>
            <w:tcW w:w="5216" w:type="dxa"/>
          </w:tcPr>
          <w:p w:rsidR="00284827" w:rsidRPr="00284827" w:rsidRDefault="00284827" w:rsidP="00284827">
            <w:pPr>
              <w:widowControl w:val="0"/>
              <w:autoSpaceDE w:val="0"/>
              <w:autoSpaceDN w:val="0"/>
              <w:rPr>
                <w:rFonts w:ascii="Times New Roman" w:eastAsia="Times New Roman" w:hAnsi="Times New Roman" w:cs="Times New Roman"/>
                <w:color w:val="auto"/>
              </w:rPr>
            </w:pPr>
            <w:r w:rsidRPr="00284827">
              <w:rPr>
                <w:rFonts w:ascii="Times New Roman" w:eastAsia="Times New Roman" w:hAnsi="Times New Roman" w:cs="Times New Roman"/>
                <w:color w:val="auto"/>
              </w:rPr>
              <w:t>первую квалификационную категорию</w:t>
            </w:r>
          </w:p>
        </w:tc>
        <w:tc>
          <w:tcPr>
            <w:tcW w:w="850" w:type="dxa"/>
            <w:vAlign w:val="center"/>
          </w:tcPr>
          <w:p w:rsidR="00284827" w:rsidRPr="00284827" w:rsidRDefault="00284827" w:rsidP="00284827">
            <w:pPr>
              <w:widowControl w:val="0"/>
              <w:autoSpaceDE w:val="0"/>
              <w:autoSpaceDN w:val="0"/>
              <w:jc w:val="right"/>
              <w:rPr>
                <w:rFonts w:ascii="Times New Roman" w:eastAsia="Times New Roman" w:hAnsi="Times New Roman" w:cs="Times New Roman"/>
                <w:color w:val="auto"/>
              </w:rPr>
            </w:pPr>
            <w:r w:rsidRPr="00284827">
              <w:rPr>
                <w:rFonts w:ascii="Times New Roman" w:eastAsia="Times New Roman" w:hAnsi="Times New Roman" w:cs="Times New Roman"/>
                <w:color w:val="auto"/>
              </w:rPr>
              <w:t>27 063</w:t>
            </w:r>
          </w:p>
        </w:tc>
        <w:tc>
          <w:tcPr>
            <w:tcW w:w="851" w:type="dxa"/>
            <w:vAlign w:val="center"/>
          </w:tcPr>
          <w:p w:rsidR="00284827" w:rsidRPr="00284827" w:rsidRDefault="00284827" w:rsidP="00284827">
            <w:pPr>
              <w:widowControl w:val="0"/>
              <w:autoSpaceDE w:val="0"/>
              <w:autoSpaceDN w:val="0"/>
              <w:jc w:val="right"/>
              <w:rPr>
                <w:rFonts w:ascii="Times New Roman" w:eastAsia="Times New Roman" w:hAnsi="Times New Roman" w:cs="Times New Roman"/>
                <w:color w:val="auto"/>
              </w:rPr>
            </w:pPr>
            <w:r w:rsidRPr="00284827">
              <w:rPr>
                <w:rFonts w:ascii="Times New Roman" w:eastAsia="Times New Roman" w:hAnsi="Times New Roman" w:cs="Times New Roman"/>
                <w:color w:val="auto"/>
              </w:rPr>
              <w:t>25 702</w:t>
            </w:r>
          </w:p>
        </w:tc>
        <w:tc>
          <w:tcPr>
            <w:tcW w:w="818" w:type="dxa"/>
            <w:vAlign w:val="center"/>
          </w:tcPr>
          <w:p w:rsidR="00284827" w:rsidRPr="00284827" w:rsidRDefault="00284827" w:rsidP="00284827">
            <w:pPr>
              <w:widowControl w:val="0"/>
              <w:autoSpaceDE w:val="0"/>
              <w:autoSpaceDN w:val="0"/>
              <w:jc w:val="right"/>
              <w:rPr>
                <w:rFonts w:ascii="Times New Roman" w:eastAsia="Times New Roman" w:hAnsi="Times New Roman" w:cs="Times New Roman"/>
                <w:color w:val="auto"/>
              </w:rPr>
            </w:pPr>
            <w:r w:rsidRPr="00284827">
              <w:rPr>
                <w:rFonts w:ascii="Times New Roman" w:eastAsia="Times New Roman" w:hAnsi="Times New Roman" w:cs="Times New Roman"/>
                <w:color w:val="auto"/>
              </w:rPr>
              <w:t>24 359</w:t>
            </w:r>
          </w:p>
        </w:tc>
        <w:tc>
          <w:tcPr>
            <w:tcW w:w="850" w:type="dxa"/>
            <w:vAlign w:val="center"/>
          </w:tcPr>
          <w:p w:rsidR="00284827" w:rsidRPr="00284827" w:rsidRDefault="00284827" w:rsidP="00284827">
            <w:pPr>
              <w:widowControl w:val="0"/>
              <w:autoSpaceDE w:val="0"/>
              <w:autoSpaceDN w:val="0"/>
              <w:jc w:val="right"/>
              <w:rPr>
                <w:rFonts w:ascii="Times New Roman" w:eastAsia="Times New Roman" w:hAnsi="Times New Roman" w:cs="Times New Roman"/>
                <w:color w:val="auto"/>
              </w:rPr>
            </w:pPr>
            <w:r w:rsidRPr="00284827">
              <w:rPr>
                <w:rFonts w:ascii="Times New Roman" w:eastAsia="Times New Roman" w:hAnsi="Times New Roman" w:cs="Times New Roman"/>
                <w:color w:val="auto"/>
              </w:rPr>
              <w:t>24 093</w:t>
            </w:r>
          </w:p>
        </w:tc>
      </w:tr>
    </w:tbl>
    <w:p w:rsidR="00284827" w:rsidRPr="00284827" w:rsidRDefault="00284827" w:rsidP="00284827">
      <w:pPr>
        <w:widowControl w:val="0"/>
        <w:autoSpaceDE w:val="0"/>
        <w:autoSpaceDN w:val="0"/>
        <w:jc w:val="both"/>
        <w:rPr>
          <w:rFonts w:ascii="Times New Roman" w:eastAsia="Times New Roman" w:hAnsi="Times New Roman" w:cs="Times New Roman"/>
          <w:color w:val="auto"/>
        </w:rPr>
      </w:pPr>
    </w:p>
    <w:p w:rsidR="00284827" w:rsidRPr="00284827" w:rsidRDefault="00284827" w:rsidP="00284827">
      <w:pPr>
        <w:widowControl w:val="0"/>
        <w:autoSpaceDE w:val="0"/>
        <w:autoSpaceDN w:val="0"/>
        <w:ind w:firstLine="540"/>
        <w:jc w:val="both"/>
        <w:rPr>
          <w:rFonts w:ascii="Times New Roman" w:eastAsia="Times New Roman" w:hAnsi="Times New Roman" w:cs="Times New Roman"/>
          <w:color w:val="auto"/>
        </w:rPr>
      </w:pPr>
      <w:r w:rsidRPr="00284827">
        <w:rPr>
          <w:rFonts w:ascii="Times New Roman" w:eastAsia="Times New Roman" w:hAnsi="Times New Roman" w:cs="Times New Roman"/>
          <w:color w:val="auto"/>
        </w:rPr>
        <w:t xml:space="preserve">Примечание. Заместителю директора (начальника, заведующего) образовательной организации по административно-хозяйственной части (работе, деятельности), заместителю </w:t>
      </w:r>
      <w:r w:rsidRPr="00284827">
        <w:rPr>
          <w:rFonts w:ascii="Times New Roman" w:eastAsia="Times New Roman" w:hAnsi="Times New Roman" w:cs="Times New Roman"/>
          <w:color w:val="auto"/>
        </w:rPr>
        <w:lastRenderedPageBreak/>
        <w:t>директора (начальника, заведующего) образовательной организации по безопасности (по организации безопасности, по обеспечению безопасности), по должностям которых не требуется проведение аттестации на квалификационную категорию руководителя, установление должностного оклада осуществляется по строке "первая квалификационная категория" графы соответствующей группы оплаты труда руководителей.</w:t>
      </w:r>
    </w:p>
    <w:p w:rsidR="00284827" w:rsidRPr="00284827" w:rsidRDefault="00284827" w:rsidP="00284827">
      <w:pPr>
        <w:widowControl w:val="0"/>
        <w:autoSpaceDE w:val="0"/>
        <w:autoSpaceDN w:val="0"/>
        <w:jc w:val="both"/>
        <w:rPr>
          <w:rFonts w:ascii="Times New Roman" w:eastAsia="Times New Roman" w:hAnsi="Times New Roman" w:cs="Times New Roman"/>
          <w:color w:val="auto"/>
        </w:rPr>
      </w:pPr>
    </w:p>
    <w:p w:rsidR="00284827" w:rsidRPr="00284827" w:rsidRDefault="00284827" w:rsidP="00284827">
      <w:pPr>
        <w:widowControl w:val="0"/>
        <w:autoSpaceDE w:val="0"/>
        <w:autoSpaceDN w:val="0"/>
        <w:jc w:val="right"/>
        <w:outlineLvl w:val="2"/>
        <w:rPr>
          <w:rFonts w:ascii="Calibri" w:eastAsia="Times New Roman" w:hAnsi="Calibri" w:cs="Calibri"/>
          <w:color w:val="auto"/>
          <w:sz w:val="22"/>
          <w:szCs w:val="22"/>
        </w:rPr>
      </w:pPr>
      <w:r w:rsidRPr="00284827">
        <w:rPr>
          <w:rFonts w:ascii="Calibri" w:eastAsia="Times New Roman" w:hAnsi="Calibri" w:cs="Calibri"/>
          <w:color w:val="auto"/>
          <w:sz w:val="22"/>
          <w:szCs w:val="22"/>
        </w:rPr>
        <w:t>Таблица 2</w:t>
      </w:r>
    </w:p>
    <w:p w:rsidR="00284827" w:rsidRPr="00284827" w:rsidRDefault="00284827" w:rsidP="00284827">
      <w:pPr>
        <w:widowControl w:val="0"/>
        <w:autoSpaceDE w:val="0"/>
        <w:autoSpaceDN w:val="0"/>
        <w:jc w:val="both"/>
        <w:rPr>
          <w:rFonts w:ascii="Calibri" w:eastAsia="Times New Roman" w:hAnsi="Calibri" w:cs="Calibri"/>
          <w:color w:val="auto"/>
          <w:sz w:val="22"/>
          <w:szCs w:val="22"/>
        </w:rPr>
      </w:pPr>
    </w:p>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КОЭФФИЦИЕНТ</w:t>
      </w:r>
    </w:p>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ГРУППЫ ПО ОПЛАТЕ ТРУДА РУКОВОДЯЩИХ РАБОТНИКОВ</w:t>
      </w:r>
    </w:p>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ОБЩЕОБРАЗОВАТЕЛЬНЫХ ОРГАНИЗАЦИЙ И ИХ ЗАМЕСТИТЕЛЕЙ, ОБЩЕОБРАЗОВАТЕЛЬНЫХ ОРГАНИЗАЦИЙ И ИХ ЗАМЕСТИТЕЛЕЙ ДЛЯ ОБУЧАЮЩИХСЯ С ОГРАНИЧЕННЫМИ ВОЗМОЖНОСТЯМИ ЗДОРОВЬЯ,</w:t>
      </w:r>
    </w:p>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СПЕЦИАЛЬНОЙ (КОРРЕКЦИОННОЙ) ОБЩЕОБРАЗОВАТЕЛЬНОЙ</w:t>
      </w:r>
    </w:p>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ШКОЛЫ-ИНТЕРНАТА</w:t>
      </w:r>
    </w:p>
    <w:p w:rsidR="00284827" w:rsidRPr="00284827" w:rsidRDefault="00284827" w:rsidP="00284827">
      <w:pPr>
        <w:widowControl w:val="0"/>
        <w:autoSpaceDE w:val="0"/>
        <w:autoSpaceDN w:val="0"/>
        <w:jc w:val="center"/>
        <w:rPr>
          <w:rFonts w:ascii="Times New Roman" w:eastAsia="Times New Roman" w:hAnsi="Times New Roman" w:cs="Times New Roman"/>
          <w:color w:val="auto"/>
        </w:rPr>
      </w:pPr>
    </w:p>
    <w:p w:rsidR="00284827" w:rsidRPr="00284827" w:rsidRDefault="00284827" w:rsidP="00284827">
      <w:pPr>
        <w:widowControl w:val="0"/>
        <w:autoSpaceDE w:val="0"/>
        <w:autoSpaceDN w:val="0"/>
        <w:jc w:val="both"/>
        <w:rPr>
          <w:rFonts w:ascii="Times New Roman" w:eastAsia="Times New Roman" w:hAnsi="Times New Roman"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216"/>
        <w:gridCol w:w="850"/>
        <w:gridCol w:w="851"/>
        <w:gridCol w:w="749"/>
        <w:gridCol w:w="729"/>
      </w:tblGrid>
      <w:tr w:rsidR="00284827" w:rsidRPr="00284827" w:rsidTr="0070032B">
        <w:tc>
          <w:tcPr>
            <w:tcW w:w="624" w:type="dxa"/>
            <w:vMerge w:val="restart"/>
            <w:vAlign w:val="center"/>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N п/п</w:t>
            </w:r>
          </w:p>
        </w:tc>
        <w:tc>
          <w:tcPr>
            <w:tcW w:w="5216" w:type="dxa"/>
            <w:vMerge w:val="restart"/>
            <w:vAlign w:val="center"/>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Наименование должности и требования к квалификации</w:t>
            </w:r>
          </w:p>
        </w:tc>
        <w:tc>
          <w:tcPr>
            <w:tcW w:w="3179" w:type="dxa"/>
            <w:gridSpan w:val="4"/>
            <w:vAlign w:val="center"/>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Коэффициент группы общеобразовательной организации по оплате труда руководителей</w:t>
            </w:r>
          </w:p>
        </w:tc>
      </w:tr>
      <w:tr w:rsidR="00284827" w:rsidRPr="00284827" w:rsidTr="0070032B">
        <w:tc>
          <w:tcPr>
            <w:tcW w:w="624" w:type="dxa"/>
            <w:vMerge/>
          </w:tcPr>
          <w:p w:rsidR="00284827" w:rsidRPr="00284827" w:rsidRDefault="00284827" w:rsidP="00284827">
            <w:pPr>
              <w:widowControl w:val="0"/>
              <w:autoSpaceDE w:val="0"/>
              <w:autoSpaceDN w:val="0"/>
              <w:rPr>
                <w:rFonts w:ascii="Times New Roman" w:eastAsia="Times New Roman" w:hAnsi="Times New Roman" w:cs="Times New Roman"/>
                <w:color w:val="auto"/>
              </w:rPr>
            </w:pPr>
          </w:p>
        </w:tc>
        <w:tc>
          <w:tcPr>
            <w:tcW w:w="5216" w:type="dxa"/>
            <w:vMerge/>
          </w:tcPr>
          <w:p w:rsidR="00284827" w:rsidRPr="00284827" w:rsidRDefault="00284827" w:rsidP="00284827">
            <w:pPr>
              <w:widowControl w:val="0"/>
              <w:autoSpaceDE w:val="0"/>
              <w:autoSpaceDN w:val="0"/>
              <w:rPr>
                <w:rFonts w:ascii="Times New Roman" w:eastAsia="Times New Roman" w:hAnsi="Times New Roman" w:cs="Times New Roman"/>
                <w:color w:val="auto"/>
              </w:rPr>
            </w:pPr>
          </w:p>
        </w:tc>
        <w:tc>
          <w:tcPr>
            <w:tcW w:w="850" w:type="dxa"/>
            <w:vAlign w:val="center"/>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I</w:t>
            </w:r>
          </w:p>
        </w:tc>
        <w:tc>
          <w:tcPr>
            <w:tcW w:w="851" w:type="dxa"/>
            <w:vAlign w:val="center"/>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II</w:t>
            </w:r>
          </w:p>
        </w:tc>
        <w:tc>
          <w:tcPr>
            <w:tcW w:w="749" w:type="dxa"/>
            <w:vAlign w:val="center"/>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III</w:t>
            </w:r>
          </w:p>
        </w:tc>
        <w:tc>
          <w:tcPr>
            <w:tcW w:w="729" w:type="dxa"/>
            <w:vAlign w:val="center"/>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IV</w:t>
            </w:r>
          </w:p>
        </w:tc>
      </w:tr>
      <w:tr w:rsidR="00284827" w:rsidRPr="00284827" w:rsidTr="0070032B">
        <w:tc>
          <w:tcPr>
            <w:tcW w:w="624" w:type="dxa"/>
            <w:vAlign w:val="center"/>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1</w:t>
            </w:r>
          </w:p>
        </w:tc>
        <w:tc>
          <w:tcPr>
            <w:tcW w:w="5216" w:type="dxa"/>
            <w:vAlign w:val="center"/>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2</w:t>
            </w:r>
          </w:p>
        </w:tc>
        <w:tc>
          <w:tcPr>
            <w:tcW w:w="850" w:type="dxa"/>
            <w:vAlign w:val="center"/>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3</w:t>
            </w:r>
          </w:p>
        </w:tc>
        <w:tc>
          <w:tcPr>
            <w:tcW w:w="851" w:type="dxa"/>
            <w:vAlign w:val="center"/>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4</w:t>
            </w:r>
          </w:p>
        </w:tc>
        <w:tc>
          <w:tcPr>
            <w:tcW w:w="749" w:type="dxa"/>
            <w:vAlign w:val="center"/>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5</w:t>
            </w:r>
          </w:p>
        </w:tc>
        <w:tc>
          <w:tcPr>
            <w:tcW w:w="729" w:type="dxa"/>
            <w:vAlign w:val="center"/>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6</w:t>
            </w:r>
          </w:p>
        </w:tc>
      </w:tr>
      <w:tr w:rsidR="00284827" w:rsidRPr="00284827" w:rsidTr="0070032B">
        <w:tc>
          <w:tcPr>
            <w:tcW w:w="624" w:type="dxa"/>
            <w:vMerge w:val="restart"/>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1.</w:t>
            </w:r>
          </w:p>
        </w:tc>
        <w:tc>
          <w:tcPr>
            <w:tcW w:w="5216" w:type="dxa"/>
          </w:tcPr>
          <w:p w:rsidR="00284827" w:rsidRPr="00284827" w:rsidRDefault="00284827" w:rsidP="00284827">
            <w:pPr>
              <w:widowControl w:val="0"/>
              <w:autoSpaceDE w:val="0"/>
              <w:autoSpaceDN w:val="0"/>
              <w:rPr>
                <w:rFonts w:ascii="Times New Roman" w:eastAsia="Times New Roman" w:hAnsi="Times New Roman" w:cs="Times New Roman"/>
                <w:color w:val="auto"/>
              </w:rPr>
            </w:pPr>
            <w:r w:rsidRPr="00284827">
              <w:rPr>
                <w:rFonts w:ascii="Times New Roman" w:eastAsia="Times New Roman" w:hAnsi="Times New Roman" w:cs="Times New Roman"/>
                <w:color w:val="auto"/>
              </w:rPr>
              <w:t>Руководитель (директор, заведующий, начальник) организации, имеющий:</w:t>
            </w:r>
          </w:p>
        </w:tc>
        <w:tc>
          <w:tcPr>
            <w:tcW w:w="850" w:type="dxa"/>
          </w:tcPr>
          <w:p w:rsidR="00284827" w:rsidRPr="00284827" w:rsidRDefault="00284827" w:rsidP="00284827">
            <w:pPr>
              <w:widowControl w:val="0"/>
              <w:autoSpaceDE w:val="0"/>
              <w:autoSpaceDN w:val="0"/>
              <w:rPr>
                <w:rFonts w:ascii="Times New Roman" w:eastAsia="Times New Roman" w:hAnsi="Times New Roman" w:cs="Times New Roman"/>
                <w:color w:val="auto"/>
              </w:rPr>
            </w:pPr>
          </w:p>
        </w:tc>
        <w:tc>
          <w:tcPr>
            <w:tcW w:w="851" w:type="dxa"/>
          </w:tcPr>
          <w:p w:rsidR="00284827" w:rsidRPr="00284827" w:rsidRDefault="00284827" w:rsidP="00284827">
            <w:pPr>
              <w:widowControl w:val="0"/>
              <w:autoSpaceDE w:val="0"/>
              <w:autoSpaceDN w:val="0"/>
              <w:rPr>
                <w:rFonts w:ascii="Times New Roman" w:eastAsia="Times New Roman" w:hAnsi="Times New Roman" w:cs="Times New Roman"/>
                <w:color w:val="auto"/>
              </w:rPr>
            </w:pPr>
          </w:p>
        </w:tc>
        <w:tc>
          <w:tcPr>
            <w:tcW w:w="749" w:type="dxa"/>
          </w:tcPr>
          <w:p w:rsidR="00284827" w:rsidRPr="00284827" w:rsidRDefault="00284827" w:rsidP="00284827">
            <w:pPr>
              <w:widowControl w:val="0"/>
              <w:autoSpaceDE w:val="0"/>
              <w:autoSpaceDN w:val="0"/>
              <w:rPr>
                <w:rFonts w:ascii="Times New Roman" w:eastAsia="Times New Roman" w:hAnsi="Times New Roman" w:cs="Times New Roman"/>
                <w:color w:val="auto"/>
              </w:rPr>
            </w:pPr>
          </w:p>
        </w:tc>
        <w:tc>
          <w:tcPr>
            <w:tcW w:w="729" w:type="dxa"/>
          </w:tcPr>
          <w:p w:rsidR="00284827" w:rsidRPr="00284827" w:rsidRDefault="00284827" w:rsidP="00284827">
            <w:pPr>
              <w:widowControl w:val="0"/>
              <w:autoSpaceDE w:val="0"/>
              <w:autoSpaceDN w:val="0"/>
              <w:rPr>
                <w:rFonts w:ascii="Times New Roman" w:eastAsia="Times New Roman" w:hAnsi="Times New Roman" w:cs="Times New Roman"/>
                <w:color w:val="auto"/>
              </w:rPr>
            </w:pPr>
          </w:p>
        </w:tc>
      </w:tr>
      <w:tr w:rsidR="00284827" w:rsidRPr="00284827" w:rsidTr="0070032B">
        <w:tc>
          <w:tcPr>
            <w:tcW w:w="624" w:type="dxa"/>
            <w:vMerge/>
          </w:tcPr>
          <w:p w:rsidR="00284827" w:rsidRPr="00284827" w:rsidRDefault="00284827" w:rsidP="00284827">
            <w:pPr>
              <w:widowControl w:val="0"/>
              <w:autoSpaceDE w:val="0"/>
              <w:autoSpaceDN w:val="0"/>
              <w:rPr>
                <w:rFonts w:ascii="Times New Roman" w:eastAsia="Times New Roman" w:hAnsi="Times New Roman" w:cs="Times New Roman"/>
                <w:color w:val="auto"/>
              </w:rPr>
            </w:pPr>
          </w:p>
        </w:tc>
        <w:tc>
          <w:tcPr>
            <w:tcW w:w="5216" w:type="dxa"/>
          </w:tcPr>
          <w:p w:rsidR="00284827" w:rsidRPr="00284827" w:rsidRDefault="00284827" w:rsidP="00284827">
            <w:pPr>
              <w:widowControl w:val="0"/>
              <w:autoSpaceDE w:val="0"/>
              <w:autoSpaceDN w:val="0"/>
              <w:rPr>
                <w:rFonts w:ascii="Times New Roman" w:eastAsia="Times New Roman" w:hAnsi="Times New Roman" w:cs="Times New Roman"/>
                <w:color w:val="auto"/>
              </w:rPr>
            </w:pPr>
            <w:r w:rsidRPr="00284827">
              <w:rPr>
                <w:rFonts w:ascii="Times New Roman" w:eastAsia="Times New Roman" w:hAnsi="Times New Roman" w:cs="Times New Roman"/>
                <w:color w:val="auto"/>
              </w:rPr>
              <w:t>высшую квалификационную категорию</w:t>
            </w:r>
          </w:p>
        </w:tc>
        <w:tc>
          <w:tcPr>
            <w:tcW w:w="850" w:type="dxa"/>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1,7</w:t>
            </w:r>
          </w:p>
        </w:tc>
        <w:tc>
          <w:tcPr>
            <w:tcW w:w="851" w:type="dxa"/>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1,5</w:t>
            </w:r>
          </w:p>
        </w:tc>
        <w:tc>
          <w:tcPr>
            <w:tcW w:w="749" w:type="dxa"/>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1,3</w:t>
            </w:r>
          </w:p>
        </w:tc>
        <w:tc>
          <w:tcPr>
            <w:tcW w:w="729" w:type="dxa"/>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1,2</w:t>
            </w:r>
          </w:p>
        </w:tc>
      </w:tr>
      <w:tr w:rsidR="00284827" w:rsidRPr="00284827" w:rsidTr="0070032B">
        <w:tc>
          <w:tcPr>
            <w:tcW w:w="624" w:type="dxa"/>
            <w:vMerge/>
          </w:tcPr>
          <w:p w:rsidR="00284827" w:rsidRPr="00284827" w:rsidRDefault="00284827" w:rsidP="00284827">
            <w:pPr>
              <w:widowControl w:val="0"/>
              <w:autoSpaceDE w:val="0"/>
              <w:autoSpaceDN w:val="0"/>
              <w:rPr>
                <w:rFonts w:ascii="Times New Roman" w:eastAsia="Times New Roman" w:hAnsi="Times New Roman" w:cs="Times New Roman"/>
                <w:color w:val="auto"/>
              </w:rPr>
            </w:pPr>
          </w:p>
        </w:tc>
        <w:tc>
          <w:tcPr>
            <w:tcW w:w="5216" w:type="dxa"/>
          </w:tcPr>
          <w:p w:rsidR="00284827" w:rsidRPr="00284827" w:rsidRDefault="00284827" w:rsidP="00284827">
            <w:pPr>
              <w:widowControl w:val="0"/>
              <w:autoSpaceDE w:val="0"/>
              <w:autoSpaceDN w:val="0"/>
              <w:rPr>
                <w:rFonts w:ascii="Times New Roman" w:eastAsia="Times New Roman" w:hAnsi="Times New Roman" w:cs="Times New Roman"/>
                <w:color w:val="auto"/>
              </w:rPr>
            </w:pPr>
            <w:r w:rsidRPr="00284827">
              <w:rPr>
                <w:rFonts w:ascii="Times New Roman" w:eastAsia="Times New Roman" w:hAnsi="Times New Roman" w:cs="Times New Roman"/>
                <w:color w:val="auto"/>
              </w:rPr>
              <w:t>первую квалификационную категорию</w:t>
            </w:r>
          </w:p>
        </w:tc>
        <w:tc>
          <w:tcPr>
            <w:tcW w:w="850" w:type="dxa"/>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1,5</w:t>
            </w:r>
          </w:p>
        </w:tc>
        <w:tc>
          <w:tcPr>
            <w:tcW w:w="851" w:type="dxa"/>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1,35</w:t>
            </w:r>
          </w:p>
        </w:tc>
        <w:tc>
          <w:tcPr>
            <w:tcW w:w="749" w:type="dxa"/>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1,15</w:t>
            </w:r>
          </w:p>
        </w:tc>
        <w:tc>
          <w:tcPr>
            <w:tcW w:w="729" w:type="dxa"/>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1,1</w:t>
            </w:r>
          </w:p>
        </w:tc>
      </w:tr>
      <w:tr w:rsidR="00284827" w:rsidRPr="00284827" w:rsidTr="0070032B">
        <w:tc>
          <w:tcPr>
            <w:tcW w:w="624" w:type="dxa"/>
            <w:vMerge w:val="restart"/>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2.</w:t>
            </w:r>
          </w:p>
        </w:tc>
        <w:tc>
          <w:tcPr>
            <w:tcW w:w="5216" w:type="dxa"/>
          </w:tcPr>
          <w:p w:rsidR="00284827" w:rsidRPr="00284827" w:rsidRDefault="00284827" w:rsidP="00284827">
            <w:pPr>
              <w:widowControl w:val="0"/>
              <w:autoSpaceDE w:val="0"/>
              <w:autoSpaceDN w:val="0"/>
              <w:rPr>
                <w:rFonts w:ascii="Times New Roman" w:eastAsia="Times New Roman" w:hAnsi="Times New Roman" w:cs="Times New Roman"/>
                <w:color w:val="auto"/>
              </w:rPr>
            </w:pPr>
            <w:r w:rsidRPr="00284827">
              <w:rPr>
                <w:rFonts w:ascii="Times New Roman" w:eastAsia="Times New Roman" w:hAnsi="Times New Roman" w:cs="Times New Roman"/>
                <w:color w:val="auto"/>
              </w:rPr>
              <w:t>Заместитель руководителя (директора, заведующего, начальника) организации, деятельность которого связана с руководством образовательного процесса, имеющий:</w:t>
            </w:r>
          </w:p>
        </w:tc>
        <w:tc>
          <w:tcPr>
            <w:tcW w:w="850" w:type="dxa"/>
          </w:tcPr>
          <w:p w:rsidR="00284827" w:rsidRPr="00284827" w:rsidRDefault="00284827" w:rsidP="00284827">
            <w:pPr>
              <w:widowControl w:val="0"/>
              <w:autoSpaceDE w:val="0"/>
              <w:autoSpaceDN w:val="0"/>
              <w:rPr>
                <w:rFonts w:ascii="Times New Roman" w:eastAsia="Times New Roman" w:hAnsi="Times New Roman" w:cs="Times New Roman"/>
                <w:color w:val="auto"/>
              </w:rPr>
            </w:pPr>
          </w:p>
        </w:tc>
        <w:tc>
          <w:tcPr>
            <w:tcW w:w="851" w:type="dxa"/>
          </w:tcPr>
          <w:p w:rsidR="00284827" w:rsidRPr="00284827" w:rsidRDefault="00284827" w:rsidP="00284827">
            <w:pPr>
              <w:widowControl w:val="0"/>
              <w:autoSpaceDE w:val="0"/>
              <w:autoSpaceDN w:val="0"/>
              <w:rPr>
                <w:rFonts w:ascii="Times New Roman" w:eastAsia="Times New Roman" w:hAnsi="Times New Roman" w:cs="Times New Roman"/>
                <w:color w:val="auto"/>
              </w:rPr>
            </w:pPr>
          </w:p>
        </w:tc>
        <w:tc>
          <w:tcPr>
            <w:tcW w:w="749" w:type="dxa"/>
          </w:tcPr>
          <w:p w:rsidR="00284827" w:rsidRPr="00284827" w:rsidRDefault="00284827" w:rsidP="00284827">
            <w:pPr>
              <w:widowControl w:val="0"/>
              <w:autoSpaceDE w:val="0"/>
              <w:autoSpaceDN w:val="0"/>
              <w:rPr>
                <w:rFonts w:ascii="Times New Roman" w:eastAsia="Times New Roman" w:hAnsi="Times New Roman" w:cs="Times New Roman"/>
                <w:color w:val="auto"/>
              </w:rPr>
            </w:pPr>
          </w:p>
        </w:tc>
        <w:tc>
          <w:tcPr>
            <w:tcW w:w="729" w:type="dxa"/>
          </w:tcPr>
          <w:p w:rsidR="00284827" w:rsidRPr="00284827" w:rsidRDefault="00284827" w:rsidP="00284827">
            <w:pPr>
              <w:widowControl w:val="0"/>
              <w:autoSpaceDE w:val="0"/>
              <w:autoSpaceDN w:val="0"/>
              <w:rPr>
                <w:rFonts w:ascii="Times New Roman" w:eastAsia="Times New Roman" w:hAnsi="Times New Roman" w:cs="Times New Roman"/>
                <w:color w:val="auto"/>
              </w:rPr>
            </w:pPr>
          </w:p>
        </w:tc>
      </w:tr>
      <w:tr w:rsidR="00284827" w:rsidRPr="00284827" w:rsidTr="0070032B">
        <w:tc>
          <w:tcPr>
            <w:tcW w:w="624" w:type="dxa"/>
            <w:vMerge/>
          </w:tcPr>
          <w:p w:rsidR="00284827" w:rsidRPr="00284827" w:rsidRDefault="00284827" w:rsidP="00284827">
            <w:pPr>
              <w:widowControl w:val="0"/>
              <w:autoSpaceDE w:val="0"/>
              <w:autoSpaceDN w:val="0"/>
              <w:rPr>
                <w:rFonts w:ascii="Times New Roman" w:eastAsia="Times New Roman" w:hAnsi="Times New Roman" w:cs="Times New Roman"/>
                <w:color w:val="auto"/>
              </w:rPr>
            </w:pPr>
          </w:p>
        </w:tc>
        <w:tc>
          <w:tcPr>
            <w:tcW w:w="5216" w:type="dxa"/>
          </w:tcPr>
          <w:p w:rsidR="00284827" w:rsidRPr="00284827" w:rsidRDefault="00284827" w:rsidP="00284827">
            <w:pPr>
              <w:widowControl w:val="0"/>
              <w:autoSpaceDE w:val="0"/>
              <w:autoSpaceDN w:val="0"/>
              <w:rPr>
                <w:rFonts w:ascii="Times New Roman" w:eastAsia="Times New Roman" w:hAnsi="Times New Roman" w:cs="Times New Roman"/>
                <w:color w:val="auto"/>
              </w:rPr>
            </w:pPr>
            <w:r w:rsidRPr="00284827">
              <w:rPr>
                <w:rFonts w:ascii="Times New Roman" w:eastAsia="Times New Roman" w:hAnsi="Times New Roman" w:cs="Times New Roman"/>
                <w:color w:val="auto"/>
              </w:rPr>
              <w:t>высшую квалификационную категорию</w:t>
            </w:r>
          </w:p>
        </w:tc>
        <w:tc>
          <w:tcPr>
            <w:tcW w:w="850" w:type="dxa"/>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1,65</w:t>
            </w:r>
          </w:p>
        </w:tc>
        <w:tc>
          <w:tcPr>
            <w:tcW w:w="851" w:type="dxa"/>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1,45</w:t>
            </w:r>
          </w:p>
        </w:tc>
        <w:tc>
          <w:tcPr>
            <w:tcW w:w="749" w:type="dxa"/>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1,25</w:t>
            </w:r>
          </w:p>
        </w:tc>
        <w:tc>
          <w:tcPr>
            <w:tcW w:w="729" w:type="dxa"/>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1,15</w:t>
            </w:r>
          </w:p>
        </w:tc>
      </w:tr>
      <w:tr w:rsidR="00284827" w:rsidRPr="00284827" w:rsidTr="0070032B">
        <w:tc>
          <w:tcPr>
            <w:tcW w:w="624" w:type="dxa"/>
            <w:vMerge/>
          </w:tcPr>
          <w:p w:rsidR="00284827" w:rsidRPr="00284827" w:rsidRDefault="00284827" w:rsidP="00284827">
            <w:pPr>
              <w:widowControl w:val="0"/>
              <w:autoSpaceDE w:val="0"/>
              <w:autoSpaceDN w:val="0"/>
              <w:rPr>
                <w:rFonts w:ascii="Times New Roman" w:eastAsia="Times New Roman" w:hAnsi="Times New Roman" w:cs="Times New Roman"/>
                <w:color w:val="auto"/>
              </w:rPr>
            </w:pPr>
          </w:p>
        </w:tc>
        <w:tc>
          <w:tcPr>
            <w:tcW w:w="5216" w:type="dxa"/>
          </w:tcPr>
          <w:p w:rsidR="00284827" w:rsidRPr="00284827" w:rsidRDefault="00284827" w:rsidP="00284827">
            <w:pPr>
              <w:widowControl w:val="0"/>
              <w:autoSpaceDE w:val="0"/>
              <w:autoSpaceDN w:val="0"/>
              <w:rPr>
                <w:rFonts w:ascii="Times New Roman" w:eastAsia="Times New Roman" w:hAnsi="Times New Roman" w:cs="Times New Roman"/>
                <w:color w:val="auto"/>
              </w:rPr>
            </w:pPr>
            <w:r w:rsidRPr="00284827">
              <w:rPr>
                <w:rFonts w:ascii="Times New Roman" w:eastAsia="Times New Roman" w:hAnsi="Times New Roman" w:cs="Times New Roman"/>
                <w:color w:val="auto"/>
              </w:rPr>
              <w:t>первую квалификационную категорию</w:t>
            </w:r>
          </w:p>
        </w:tc>
        <w:tc>
          <w:tcPr>
            <w:tcW w:w="850" w:type="dxa"/>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1,45</w:t>
            </w:r>
          </w:p>
        </w:tc>
        <w:tc>
          <w:tcPr>
            <w:tcW w:w="851" w:type="dxa"/>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1,3</w:t>
            </w:r>
          </w:p>
        </w:tc>
        <w:tc>
          <w:tcPr>
            <w:tcW w:w="749" w:type="dxa"/>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1,1</w:t>
            </w:r>
          </w:p>
        </w:tc>
        <w:tc>
          <w:tcPr>
            <w:tcW w:w="729" w:type="dxa"/>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1,05</w:t>
            </w:r>
          </w:p>
        </w:tc>
      </w:tr>
      <w:tr w:rsidR="00284827" w:rsidRPr="00284827" w:rsidTr="0070032B">
        <w:tc>
          <w:tcPr>
            <w:tcW w:w="624" w:type="dxa"/>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3.</w:t>
            </w:r>
          </w:p>
        </w:tc>
        <w:tc>
          <w:tcPr>
            <w:tcW w:w="5216" w:type="dxa"/>
          </w:tcPr>
          <w:p w:rsidR="00284827" w:rsidRPr="00284827" w:rsidRDefault="00284827" w:rsidP="00284827">
            <w:pPr>
              <w:widowControl w:val="0"/>
              <w:autoSpaceDE w:val="0"/>
              <w:autoSpaceDN w:val="0"/>
              <w:rPr>
                <w:rFonts w:ascii="Times New Roman" w:eastAsia="Times New Roman" w:hAnsi="Times New Roman" w:cs="Times New Roman"/>
                <w:color w:val="auto"/>
              </w:rPr>
            </w:pPr>
            <w:r w:rsidRPr="00284827">
              <w:rPr>
                <w:rFonts w:ascii="Times New Roman" w:eastAsia="Times New Roman" w:hAnsi="Times New Roman" w:cs="Times New Roman"/>
                <w:color w:val="auto"/>
              </w:rPr>
              <w:t>Заместитель руководителя (директора, заведующего, начальника) организации по административно-хозяйственной части (работе, деятельности), заместитель руководителя (директора, заведующего, начальника) по безопасности (по организации безопасности, по обеспечению безопасности), по должностным обязанностям которых не производится аттестация на квалификационную категорию руководящей должности</w:t>
            </w:r>
          </w:p>
        </w:tc>
        <w:tc>
          <w:tcPr>
            <w:tcW w:w="850" w:type="dxa"/>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1,35</w:t>
            </w:r>
          </w:p>
        </w:tc>
        <w:tc>
          <w:tcPr>
            <w:tcW w:w="851" w:type="dxa"/>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1,15</w:t>
            </w:r>
          </w:p>
        </w:tc>
        <w:tc>
          <w:tcPr>
            <w:tcW w:w="749" w:type="dxa"/>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1,05</w:t>
            </w:r>
          </w:p>
        </w:tc>
        <w:tc>
          <w:tcPr>
            <w:tcW w:w="729" w:type="dxa"/>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1,0</w:t>
            </w:r>
          </w:p>
        </w:tc>
      </w:tr>
      <w:tr w:rsidR="00284827" w:rsidRPr="00284827" w:rsidTr="0070032B">
        <w:tc>
          <w:tcPr>
            <w:tcW w:w="624" w:type="dxa"/>
            <w:vMerge w:val="restart"/>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4</w:t>
            </w:r>
          </w:p>
        </w:tc>
        <w:tc>
          <w:tcPr>
            <w:tcW w:w="5216" w:type="dxa"/>
          </w:tcPr>
          <w:p w:rsidR="00284827" w:rsidRPr="00284827" w:rsidRDefault="00284827" w:rsidP="00284827">
            <w:pPr>
              <w:widowControl w:val="0"/>
              <w:autoSpaceDE w:val="0"/>
              <w:autoSpaceDN w:val="0"/>
              <w:rPr>
                <w:rFonts w:ascii="Times New Roman" w:eastAsia="Times New Roman" w:hAnsi="Times New Roman" w:cs="Times New Roman"/>
                <w:color w:val="auto"/>
              </w:rPr>
            </w:pPr>
            <w:r w:rsidRPr="00284827">
              <w:rPr>
                <w:rFonts w:ascii="Times New Roman" w:eastAsia="Times New Roman" w:hAnsi="Times New Roman" w:cs="Times New Roman"/>
                <w:color w:val="auto"/>
              </w:rPr>
              <w:t xml:space="preserve">Руководитель (директор, заведующий, </w:t>
            </w:r>
            <w:r w:rsidRPr="00284827">
              <w:rPr>
                <w:rFonts w:ascii="Times New Roman" w:eastAsia="Times New Roman" w:hAnsi="Times New Roman" w:cs="Times New Roman"/>
                <w:color w:val="auto"/>
              </w:rPr>
              <w:lastRenderedPageBreak/>
              <w:t>начальник) структурного подразделения организации, имеющий:</w:t>
            </w:r>
          </w:p>
        </w:tc>
        <w:tc>
          <w:tcPr>
            <w:tcW w:w="850" w:type="dxa"/>
          </w:tcPr>
          <w:p w:rsidR="00284827" w:rsidRPr="00284827" w:rsidRDefault="00284827" w:rsidP="00284827">
            <w:pPr>
              <w:widowControl w:val="0"/>
              <w:autoSpaceDE w:val="0"/>
              <w:autoSpaceDN w:val="0"/>
              <w:rPr>
                <w:rFonts w:ascii="Times New Roman" w:eastAsia="Times New Roman" w:hAnsi="Times New Roman" w:cs="Times New Roman"/>
                <w:color w:val="auto"/>
              </w:rPr>
            </w:pPr>
          </w:p>
        </w:tc>
        <w:tc>
          <w:tcPr>
            <w:tcW w:w="851" w:type="dxa"/>
          </w:tcPr>
          <w:p w:rsidR="00284827" w:rsidRPr="00284827" w:rsidRDefault="00284827" w:rsidP="00284827">
            <w:pPr>
              <w:widowControl w:val="0"/>
              <w:autoSpaceDE w:val="0"/>
              <w:autoSpaceDN w:val="0"/>
              <w:rPr>
                <w:rFonts w:ascii="Times New Roman" w:eastAsia="Times New Roman" w:hAnsi="Times New Roman" w:cs="Times New Roman"/>
                <w:color w:val="auto"/>
              </w:rPr>
            </w:pPr>
          </w:p>
        </w:tc>
        <w:tc>
          <w:tcPr>
            <w:tcW w:w="749" w:type="dxa"/>
          </w:tcPr>
          <w:p w:rsidR="00284827" w:rsidRPr="00284827" w:rsidRDefault="00284827" w:rsidP="00284827">
            <w:pPr>
              <w:widowControl w:val="0"/>
              <w:autoSpaceDE w:val="0"/>
              <w:autoSpaceDN w:val="0"/>
              <w:rPr>
                <w:rFonts w:ascii="Times New Roman" w:eastAsia="Times New Roman" w:hAnsi="Times New Roman" w:cs="Times New Roman"/>
                <w:color w:val="auto"/>
              </w:rPr>
            </w:pPr>
          </w:p>
        </w:tc>
        <w:tc>
          <w:tcPr>
            <w:tcW w:w="729" w:type="dxa"/>
          </w:tcPr>
          <w:p w:rsidR="00284827" w:rsidRPr="00284827" w:rsidRDefault="00284827" w:rsidP="00284827">
            <w:pPr>
              <w:widowControl w:val="0"/>
              <w:autoSpaceDE w:val="0"/>
              <w:autoSpaceDN w:val="0"/>
              <w:rPr>
                <w:rFonts w:ascii="Times New Roman" w:eastAsia="Times New Roman" w:hAnsi="Times New Roman" w:cs="Times New Roman"/>
                <w:color w:val="auto"/>
              </w:rPr>
            </w:pPr>
          </w:p>
        </w:tc>
      </w:tr>
      <w:tr w:rsidR="00284827" w:rsidRPr="00284827" w:rsidTr="0070032B">
        <w:tc>
          <w:tcPr>
            <w:tcW w:w="624" w:type="dxa"/>
            <w:vMerge/>
          </w:tcPr>
          <w:p w:rsidR="00284827" w:rsidRPr="00284827" w:rsidRDefault="00284827" w:rsidP="00284827">
            <w:pPr>
              <w:widowControl w:val="0"/>
              <w:autoSpaceDE w:val="0"/>
              <w:autoSpaceDN w:val="0"/>
              <w:rPr>
                <w:rFonts w:ascii="Times New Roman" w:eastAsia="Times New Roman" w:hAnsi="Times New Roman" w:cs="Times New Roman"/>
                <w:color w:val="auto"/>
              </w:rPr>
            </w:pPr>
          </w:p>
        </w:tc>
        <w:tc>
          <w:tcPr>
            <w:tcW w:w="5216" w:type="dxa"/>
          </w:tcPr>
          <w:p w:rsidR="00284827" w:rsidRPr="00284827" w:rsidRDefault="00284827" w:rsidP="00284827">
            <w:pPr>
              <w:widowControl w:val="0"/>
              <w:autoSpaceDE w:val="0"/>
              <w:autoSpaceDN w:val="0"/>
              <w:rPr>
                <w:rFonts w:ascii="Times New Roman" w:eastAsia="Times New Roman" w:hAnsi="Times New Roman" w:cs="Times New Roman"/>
                <w:color w:val="auto"/>
              </w:rPr>
            </w:pPr>
            <w:r w:rsidRPr="00284827">
              <w:rPr>
                <w:rFonts w:ascii="Times New Roman" w:eastAsia="Times New Roman" w:hAnsi="Times New Roman" w:cs="Times New Roman"/>
                <w:color w:val="auto"/>
              </w:rPr>
              <w:t>высшую квалификационную категорию</w:t>
            </w:r>
          </w:p>
        </w:tc>
        <w:tc>
          <w:tcPr>
            <w:tcW w:w="850" w:type="dxa"/>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1,35</w:t>
            </w:r>
          </w:p>
        </w:tc>
        <w:tc>
          <w:tcPr>
            <w:tcW w:w="851" w:type="dxa"/>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1,15</w:t>
            </w:r>
          </w:p>
        </w:tc>
        <w:tc>
          <w:tcPr>
            <w:tcW w:w="749" w:type="dxa"/>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1,05</w:t>
            </w:r>
          </w:p>
        </w:tc>
        <w:tc>
          <w:tcPr>
            <w:tcW w:w="729" w:type="dxa"/>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1,0</w:t>
            </w:r>
          </w:p>
        </w:tc>
      </w:tr>
      <w:tr w:rsidR="00284827" w:rsidRPr="00284827" w:rsidTr="0070032B">
        <w:tc>
          <w:tcPr>
            <w:tcW w:w="624" w:type="dxa"/>
            <w:vMerge/>
          </w:tcPr>
          <w:p w:rsidR="00284827" w:rsidRPr="00284827" w:rsidRDefault="00284827" w:rsidP="00284827">
            <w:pPr>
              <w:widowControl w:val="0"/>
              <w:autoSpaceDE w:val="0"/>
              <w:autoSpaceDN w:val="0"/>
              <w:rPr>
                <w:rFonts w:ascii="Times New Roman" w:eastAsia="Times New Roman" w:hAnsi="Times New Roman" w:cs="Times New Roman"/>
                <w:color w:val="auto"/>
              </w:rPr>
            </w:pPr>
          </w:p>
        </w:tc>
        <w:tc>
          <w:tcPr>
            <w:tcW w:w="5216" w:type="dxa"/>
          </w:tcPr>
          <w:p w:rsidR="00284827" w:rsidRPr="00284827" w:rsidRDefault="00284827" w:rsidP="00284827">
            <w:pPr>
              <w:widowControl w:val="0"/>
              <w:autoSpaceDE w:val="0"/>
              <w:autoSpaceDN w:val="0"/>
              <w:rPr>
                <w:rFonts w:ascii="Times New Roman" w:eastAsia="Times New Roman" w:hAnsi="Times New Roman" w:cs="Times New Roman"/>
                <w:color w:val="auto"/>
              </w:rPr>
            </w:pPr>
            <w:r w:rsidRPr="00284827">
              <w:rPr>
                <w:rFonts w:ascii="Times New Roman" w:eastAsia="Times New Roman" w:hAnsi="Times New Roman" w:cs="Times New Roman"/>
                <w:color w:val="auto"/>
              </w:rPr>
              <w:t>первую квалификационную категорию</w:t>
            </w:r>
          </w:p>
        </w:tc>
        <w:tc>
          <w:tcPr>
            <w:tcW w:w="850" w:type="dxa"/>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1,25</w:t>
            </w:r>
          </w:p>
        </w:tc>
        <w:tc>
          <w:tcPr>
            <w:tcW w:w="851" w:type="dxa"/>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1,15</w:t>
            </w:r>
          </w:p>
        </w:tc>
        <w:tc>
          <w:tcPr>
            <w:tcW w:w="749" w:type="dxa"/>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1,05</w:t>
            </w:r>
          </w:p>
        </w:tc>
        <w:tc>
          <w:tcPr>
            <w:tcW w:w="729" w:type="dxa"/>
          </w:tcPr>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1,0</w:t>
            </w:r>
          </w:p>
        </w:tc>
      </w:tr>
    </w:tbl>
    <w:p w:rsidR="00284827" w:rsidRPr="00284827" w:rsidRDefault="00284827" w:rsidP="00284827">
      <w:pPr>
        <w:widowControl w:val="0"/>
        <w:autoSpaceDE w:val="0"/>
        <w:autoSpaceDN w:val="0"/>
        <w:jc w:val="both"/>
        <w:rPr>
          <w:rFonts w:ascii="Times New Roman" w:eastAsia="Times New Roman" w:hAnsi="Times New Roman" w:cs="Times New Roman"/>
          <w:color w:val="auto"/>
        </w:rPr>
      </w:pPr>
    </w:p>
    <w:p w:rsidR="00284827" w:rsidRPr="00284827" w:rsidRDefault="00284827" w:rsidP="00284827">
      <w:pPr>
        <w:widowControl w:val="0"/>
        <w:autoSpaceDE w:val="0"/>
        <w:autoSpaceDN w:val="0"/>
        <w:ind w:firstLine="540"/>
        <w:jc w:val="both"/>
        <w:rPr>
          <w:rFonts w:ascii="Times New Roman" w:eastAsia="Times New Roman" w:hAnsi="Times New Roman" w:cs="Times New Roman"/>
          <w:color w:val="auto"/>
        </w:rPr>
      </w:pPr>
      <w:r w:rsidRPr="00284827">
        <w:rPr>
          <w:rFonts w:ascii="Times New Roman" w:eastAsia="Times New Roman" w:hAnsi="Times New Roman" w:cs="Times New Roman"/>
          <w:color w:val="auto"/>
        </w:rPr>
        <w:t>Примечание. Должностной оклад руководителя общеобразовательной организации и его заместителей исчисляется исходя из среднемесячной заработной платы педагогических работников за часы учебной нагрузки по тарификационному списку, составленному на начало учебного года (за исключением часов обучения на дому), увеличенной на коэффициент группы по оплате труда общеобразовательной организации, и уровня квалификации руководителя по результатам аттестации.</w:t>
      </w:r>
    </w:p>
    <w:p w:rsidR="00284827" w:rsidRPr="00284827" w:rsidRDefault="00284827" w:rsidP="00284827">
      <w:pPr>
        <w:widowControl w:val="0"/>
        <w:autoSpaceDE w:val="0"/>
        <w:autoSpaceDN w:val="0"/>
        <w:spacing w:before="220"/>
        <w:ind w:firstLine="540"/>
        <w:jc w:val="both"/>
        <w:rPr>
          <w:rFonts w:ascii="Times New Roman" w:eastAsia="Times New Roman" w:hAnsi="Times New Roman" w:cs="Times New Roman"/>
          <w:color w:val="auto"/>
        </w:rPr>
      </w:pPr>
      <w:r w:rsidRPr="00284827">
        <w:rPr>
          <w:rFonts w:ascii="Times New Roman" w:eastAsia="Times New Roman" w:hAnsi="Times New Roman" w:cs="Times New Roman"/>
          <w:color w:val="auto"/>
        </w:rPr>
        <w:t>Рассчитанные должностные оклады подлежат округлению до целого рубля (по правилам округления).</w:t>
      </w:r>
    </w:p>
    <w:p w:rsidR="00284827" w:rsidRPr="00284827" w:rsidRDefault="00284827" w:rsidP="00284827">
      <w:pPr>
        <w:widowControl w:val="0"/>
        <w:autoSpaceDE w:val="0"/>
        <w:autoSpaceDN w:val="0"/>
        <w:spacing w:before="220"/>
        <w:ind w:firstLine="540"/>
        <w:jc w:val="both"/>
        <w:rPr>
          <w:rFonts w:ascii="Times New Roman" w:eastAsia="Times New Roman" w:hAnsi="Times New Roman" w:cs="Times New Roman"/>
          <w:color w:val="auto"/>
        </w:rPr>
      </w:pPr>
      <w:r w:rsidRPr="00284827">
        <w:rPr>
          <w:rFonts w:ascii="Times New Roman" w:eastAsia="Times New Roman" w:hAnsi="Times New Roman" w:cs="Times New Roman"/>
          <w:color w:val="auto"/>
        </w:rPr>
        <w:t>Среднемесячная заработная плата педагогических работников рассчитывается по формуле:</w:t>
      </w:r>
    </w:p>
    <w:p w:rsidR="00284827" w:rsidRPr="00284827" w:rsidRDefault="00284827" w:rsidP="00284827">
      <w:pPr>
        <w:widowControl w:val="0"/>
        <w:autoSpaceDE w:val="0"/>
        <w:autoSpaceDN w:val="0"/>
        <w:jc w:val="both"/>
        <w:rPr>
          <w:rFonts w:ascii="Times New Roman" w:eastAsia="Times New Roman" w:hAnsi="Times New Roman" w:cs="Times New Roman"/>
          <w:color w:val="auto"/>
        </w:rPr>
      </w:pPr>
    </w:p>
    <w:p w:rsidR="00284827" w:rsidRPr="00284827" w:rsidRDefault="00284827" w:rsidP="00284827">
      <w:pPr>
        <w:widowControl w:val="0"/>
        <w:autoSpaceDE w:val="0"/>
        <w:autoSpaceDN w:val="0"/>
        <w:jc w:val="center"/>
        <w:rPr>
          <w:rFonts w:ascii="Times New Roman" w:eastAsia="Times New Roman" w:hAnsi="Times New Roman" w:cs="Times New Roman"/>
          <w:color w:val="auto"/>
        </w:rPr>
      </w:pPr>
      <w:r w:rsidRPr="00284827">
        <w:rPr>
          <w:rFonts w:ascii="Times New Roman" w:eastAsia="Times New Roman" w:hAnsi="Times New Roman" w:cs="Times New Roman"/>
          <w:color w:val="auto"/>
        </w:rPr>
        <w:t>СЗП = ФОТ / КП, где:</w:t>
      </w:r>
    </w:p>
    <w:p w:rsidR="00284827" w:rsidRPr="00284827" w:rsidRDefault="00284827" w:rsidP="00284827">
      <w:pPr>
        <w:widowControl w:val="0"/>
        <w:autoSpaceDE w:val="0"/>
        <w:autoSpaceDN w:val="0"/>
        <w:jc w:val="both"/>
        <w:rPr>
          <w:rFonts w:ascii="Times New Roman" w:eastAsia="Times New Roman" w:hAnsi="Times New Roman" w:cs="Times New Roman"/>
          <w:color w:val="auto"/>
        </w:rPr>
      </w:pPr>
    </w:p>
    <w:p w:rsidR="00284827" w:rsidRPr="00284827" w:rsidRDefault="00284827" w:rsidP="00284827">
      <w:pPr>
        <w:widowControl w:val="0"/>
        <w:autoSpaceDE w:val="0"/>
        <w:autoSpaceDN w:val="0"/>
        <w:ind w:firstLine="540"/>
        <w:jc w:val="both"/>
        <w:rPr>
          <w:rFonts w:ascii="Times New Roman" w:eastAsia="Times New Roman" w:hAnsi="Times New Roman" w:cs="Times New Roman"/>
          <w:color w:val="auto"/>
        </w:rPr>
      </w:pPr>
      <w:r w:rsidRPr="00284827">
        <w:rPr>
          <w:rFonts w:ascii="Times New Roman" w:eastAsia="Times New Roman" w:hAnsi="Times New Roman" w:cs="Times New Roman"/>
          <w:color w:val="auto"/>
        </w:rPr>
        <w:t>СЗП - среднемесячная заработная плата педагогических работников;</w:t>
      </w:r>
    </w:p>
    <w:p w:rsidR="00284827" w:rsidRPr="00284827" w:rsidRDefault="00284827" w:rsidP="00284827">
      <w:pPr>
        <w:widowControl w:val="0"/>
        <w:autoSpaceDE w:val="0"/>
        <w:autoSpaceDN w:val="0"/>
        <w:spacing w:before="220"/>
        <w:ind w:firstLine="540"/>
        <w:jc w:val="both"/>
        <w:rPr>
          <w:rFonts w:ascii="Times New Roman" w:eastAsia="Times New Roman" w:hAnsi="Times New Roman" w:cs="Times New Roman"/>
          <w:color w:val="auto"/>
        </w:rPr>
      </w:pPr>
      <w:r w:rsidRPr="00284827">
        <w:rPr>
          <w:rFonts w:ascii="Times New Roman" w:eastAsia="Times New Roman" w:hAnsi="Times New Roman" w:cs="Times New Roman"/>
          <w:color w:val="auto"/>
        </w:rPr>
        <w:t>ФОТ - фонд оплаты труда педагогических работников за часы учебной нагрузки по тарификационному списку, составленному на начало учебного года (за исключением часов обучения на дому), с учетом повышения ставок заработной платы, но без учета доплат и надбавок;</w:t>
      </w:r>
    </w:p>
    <w:p w:rsidR="00284827" w:rsidRPr="00284827" w:rsidRDefault="00284827" w:rsidP="00284827">
      <w:pPr>
        <w:widowControl w:val="0"/>
        <w:autoSpaceDE w:val="0"/>
        <w:autoSpaceDN w:val="0"/>
        <w:spacing w:before="220"/>
        <w:ind w:firstLine="540"/>
        <w:jc w:val="both"/>
        <w:rPr>
          <w:rFonts w:ascii="Times New Roman" w:eastAsia="Times New Roman" w:hAnsi="Times New Roman" w:cs="Times New Roman"/>
          <w:color w:val="auto"/>
        </w:rPr>
      </w:pPr>
      <w:r w:rsidRPr="00284827">
        <w:rPr>
          <w:rFonts w:ascii="Times New Roman" w:eastAsia="Times New Roman" w:hAnsi="Times New Roman" w:cs="Times New Roman"/>
          <w:color w:val="auto"/>
        </w:rPr>
        <w:t>КП - количество педагогических работников (физических лиц) за часы учебной нагрузки.</w:t>
      </w:r>
    </w:p>
    <w:p w:rsidR="00284827" w:rsidRPr="00284827" w:rsidRDefault="00284827" w:rsidP="00284827">
      <w:pPr>
        <w:widowControl w:val="0"/>
        <w:autoSpaceDE w:val="0"/>
        <w:autoSpaceDN w:val="0"/>
        <w:jc w:val="both"/>
        <w:rPr>
          <w:rFonts w:ascii="Times New Roman" w:eastAsia="Times New Roman" w:hAnsi="Times New Roman" w:cs="Times New Roman"/>
          <w:color w:val="auto"/>
        </w:rPr>
      </w:pPr>
    </w:p>
    <w:p w:rsidR="00284827" w:rsidRPr="00284827" w:rsidRDefault="00284827" w:rsidP="00284827">
      <w:pPr>
        <w:widowControl w:val="0"/>
        <w:autoSpaceDE w:val="0"/>
        <w:autoSpaceDN w:val="0"/>
        <w:jc w:val="both"/>
        <w:rPr>
          <w:rFonts w:ascii="Times New Roman" w:eastAsia="Times New Roman" w:hAnsi="Times New Roman" w:cs="Times New Roman"/>
          <w:color w:val="auto"/>
          <w:sz w:val="28"/>
          <w:szCs w:val="28"/>
        </w:rPr>
      </w:pPr>
      <w:r w:rsidRPr="00284827">
        <w:rPr>
          <w:rFonts w:ascii="Times New Roman" w:eastAsia="Times New Roman" w:hAnsi="Times New Roman" w:cs="Times New Roman"/>
          <w:color w:val="auto"/>
          <w:sz w:val="28"/>
          <w:szCs w:val="28"/>
        </w:rPr>
        <w:t xml:space="preserve">                                                                                                                            ».</w:t>
      </w:r>
    </w:p>
    <w:p w:rsidR="00284827" w:rsidRPr="00284827" w:rsidRDefault="00284827" w:rsidP="00284827">
      <w:pPr>
        <w:spacing w:after="160" w:line="259" w:lineRule="auto"/>
        <w:rPr>
          <w:rFonts w:ascii="Times New Roman" w:eastAsiaTheme="minorHAnsi" w:hAnsi="Times New Roman" w:cs="Times New Roman"/>
          <w:color w:val="auto"/>
          <w:sz w:val="28"/>
          <w:szCs w:val="28"/>
          <w:lang w:eastAsia="en-US"/>
        </w:rPr>
      </w:pPr>
    </w:p>
    <w:p w:rsidR="009E78D0" w:rsidRPr="009E78D0" w:rsidRDefault="009E78D0" w:rsidP="009E78D0">
      <w:pPr>
        <w:widowControl w:val="0"/>
        <w:autoSpaceDE w:val="0"/>
        <w:autoSpaceDN w:val="0"/>
        <w:adjustRightInd w:val="0"/>
        <w:ind w:left="5812" w:right="567"/>
        <w:jc w:val="right"/>
        <w:outlineLvl w:val="0"/>
        <w:rPr>
          <w:rFonts w:ascii="Times New Roman" w:eastAsia="Times New Roman" w:hAnsi="Times New Roman" w:cs="Times New Roman"/>
          <w:color w:val="auto"/>
          <w:sz w:val="26"/>
          <w:szCs w:val="26"/>
        </w:rPr>
      </w:pPr>
      <w:r w:rsidRPr="009E78D0">
        <w:rPr>
          <w:rFonts w:ascii="Times New Roman" w:eastAsia="Times New Roman" w:hAnsi="Times New Roman" w:cs="Times New Roman"/>
          <w:color w:val="auto"/>
          <w:sz w:val="26"/>
          <w:szCs w:val="26"/>
        </w:rPr>
        <w:t xml:space="preserve">Приложение 2 </w:t>
      </w:r>
    </w:p>
    <w:p w:rsidR="009E78D0" w:rsidRPr="009E78D0" w:rsidRDefault="009E78D0" w:rsidP="009E78D0">
      <w:pPr>
        <w:widowControl w:val="0"/>
        <w:autoSpaceDE w:val="0"/>
        <w:autoSpaceDN w:val="0"/>
        <w:adjustRightInd w:val="0"/>
        <w:ind w:left="5812" w:right="567"/>
        <w:jc w:val="right"/>
        <w:outlineLvl w:val="0"/>
        <w:rPr>
          <w:rFonts w:ascii="Times New Roman" w:eastAsia="Times New Roman" w:hAnsi="Times New Roman" w:cs="Times New Roman"/>
          <w:color w:val="auto"/>
          <w:sz w:val="26"/>
          <w:szCs w:val="26"/>
        </w:rPr>
      </w:pPr>
      <w:r w:rsidRPr="009E78D0">
        <w:rPr>
          <w:rFonts w:ascii="Times New Roman" w:eastAsia="Times New Roman" w:hAnsi="Times New Roman" w:cs="Times New Roman"/>
          <w:color w:val="auto"/>
          <w:sz w:val="26"/>
          <w:szCs w:val="26"/>
        </w:rPr>
        <w:t xml:space="preserve">к Постановлению </w:t>
      </w:r>
    </w:p>
    <w:p w:rsidR="009E78D0" w:rsidRPr="009E78D0" w:rsidRDefault="009E78D0" w:rsidP="009E78D0">
      <w:pPr>
        <w:widowControl w:val="0"/>
        <w:autoSpaceDE w:val="0"/>
        <w:autoSpaceDN w:val="0"/>
        <w:adjustRightInd w:val="0"/>
        <w:ind w:left="5812" w:right="567"/>
        <w:jc w:val="right"/>
        <w:outlineLvl w:val="0"/>
        <w:rPr>
          <w:rFonts w:ascii="Times New Roman" w:eastAsia="Times New Roman" w:hAnsi="Times New Roman" w:cs="Times New Roman"/>
          <w:color w:val="auto"/>
          <w:sz w:val="26"/>
          <w:szCs w:val="26"/>
        </w:rPr>
      </w:pPr>
      <w:r w:rsidRPr="009E78D0">
        <w:rPr>
          <w:rFonts w:ascii="Times New Roman" w:eastAsia="Times New Roman" w:hAnsi="Times New Roman" w:cs="Times New Roman"/>
          <w:color w:val="auto"/>
          <w:sz w:val="26"/>
          <w:szCs w:val="26"/>
        </w:rPr>
        <w:t xml:space="preserve">Администрации Одинцовского </w:t>
      </w:r>
    </w:p>
    <w:p w:rsidR="009E78D0" w:rsidRPr="009E78D0" w:rsidRDefault="009E78D0" w:rsidP="009E78D0">
      <w:pPr>
        <w:widowControl w:val="0"/>
        <w:autoSpaceDE w:val="0"/>
        <w:autoSpaceDN w:val="0"/>
        <w:adjustRightInd w:val="0"/>
        <w:ind w:left="5812" w:right="567"/>
        <w:jc w:val="right"/>
        <w:outlineLvl w:val="0"/>
        <w:rPr>
          <w:rFonts w:ascii="Times New Roman" w:eastAsia="Times New Roman" w:hAnsi="Times New Roman" w:cs="Times New Roman"/>
          <w:color w:val="auto"/>
          <w:sz w:val="26"/>
          <w:szCs w:val="26"/>
        </w:rPr>
      </w:pPr>
      <w:r w:rsidRPr="009E78D0">
        <w:rPr>
          <w:rFonts w:ascii="Times New Roman" w:eastAsia="Times New Roman" w:hAnsi="Times New Roman" w:cs="Times New Roman"/>
          <w:color w:val="auto"/>
          <w:sz w:val="26"/>
          <w:szCs w:val="26"/>
        </w:rPr>
        <w:t>городского округа</w:t>
      </w:r>
    </w:p>
    <w:p w:rsidR="009E78D0" w:rsidRPr="009E78D0" w:rsidRDefault="009E78D0" w:rsidP="009E78D0">
      <w:pPr>
        <w:widowControl w:val="0"/>
        <w:autoSpaceDE w:val="0"/>
        <w:autoSpaceDN w:val="0"/>
        <w:adjustRightInd w:val="0"/>
        <w:ind w:left="5812" w:right="567"/>
        <w:jc w:val="right"/>
        <w:outlineLvl w:val="0"/>
        <w:rPr>
          <w:rFonts w:ascii="Times New Roman" w:eastAsia="Times New Roman" w:hAnsi="Times New Roman" w:cs="Times New Roman"/>
          <w:color w:val="auto"/>
          <w:sz w:val="26"/>
          <w:szCs w:val="26"/>
        </w:rPr>
      </w:pPr>
      <w:r w:rsidRPr="009E78D0">
        <w:rPr>
          <w:rFonts w:ascii="Times New Roman" w:eastAsia="Times New Roman" w:hAnsi="Times New Roman" w:cs="Times New Roman"/>
          <w:color w:val="auto"/>
          <w:sz w:val="26"/>
          <w:szCs w:val="26"/>
        </w:rPr>
        <w:t>Московской области</w:t>
      </w:r>
    </w:p>
    <w:p w:rsidR="009E78D0" w:rsidRPr="009E78D0" w:rsidRDefault="009E78D0" w:rsidP="009E78D0">
      <w:pPr>
        <w:jc w:val="right"/>
        <w:rPr>
          <w:rFonts w:ascii="Arial" w:eastAsia="Calibri" w:hAnsi="Arial" w:cs="Arial"/>
          <w:color w:val="auto"/>
          <w:lang w:eastAsia="en-US"/>
        </w:rPr>
      </w:pPr>
      <w:r w:rsidRPr="009E78D0">
        <w:rPr>
          <w:rFonts w:ascii="Times New Roman" w:eastAsia="Times New Roman" w:hAnsi="Times New Roman" w:cs="Times New Roman"/>
          <w:color w:val="auto"/>
          <w:sz w:val="26"/>
          <w:szCs w:val="26"/>
        </w:rPr>
        <w:t xml:space="preserve">от </w:t>
      </w:r>
      <w:r w:rsidRPr="009E78D0">
        <w:rPr>
          <w:rFonts w:ascii="Arial" w:eastAsia="Calibri" w:hAnsi="Arial" w:cs="Arial"/>
          <w:color w:val="auto"/>
          <w:lang w:eastAsia="en-US"/>
        </w:rPr>
        <w:t>06.02.2025 № 620</w:t>
      </w:r>
    </w:p>
    <w:p w:rsidR="009E78D0" w:rsidRPr="009E78D0" w:rsidRDefault="009E78D0" w:rsidP="009E78D0">
      <w:pPr>
        <w:widowControl w:val="0"/>
        <w:autoSpaceDE w:val="0"/>
        <w:autoSpaceDN w:val="0"/>
        <w:adjustRightInd w:val="0"/>
        <w:ind w:left="5812" w:right="567"/>
        <w:jc w:val="right"/>
        <w:outlineLvl w:val="0"/>
        <w:rPr>
          <w:rFonts w:ascii="Times New Roman" w:eastAsia="Times New Roman" w:hAnsi="Times New Roman" w:cs="Times New Roman"/>
          <w:color w:val="auto"/>
          <w:sz w:val="26"/>
          <w:szCs w:val="26"/>
        </w:rPr>
      </w:pPr>
    </w:p>
    <w:p w:rsidR="009E78D0" w:rsidRPr="009E78D0" w:rsidRDefault="009E78D0" w:rsidP="009E78D0">
      <w:pPr>
        <w:widowControl w:val="0"/>
        <w:autoSpaceDE w:val="0"/>
        <w:autoSpaceDN w:val="0"/>
        <w:ind w:right="567"/>
        <w:jc w:val="right"/>
        <w:outlineLvl w:val="1"/>
        <w:rPr>
          <w:rFonts w:ascii="Calibri" w:eastAsia="Times New Roman" w:hAnsi="Calibri" w:cs="Calibri"/>
          <w:color w:val="auto"/>
          <w:sz w:val="22"/>
          <w:szCs w:val="22"/>
        </w:rPr>
      </w:pPr>
    </w:p>
    <w:p w:rsidR="009E78D0" w:rsidRPr="009E78D0" w:rsidRDefault="009E78D0" w:rsidP="009E78D0">
      <w:pPr>
        <w:widowControl w:val="0"/>
        <w:autoSpaceDE w:val="0"/>
        <w:autoSpaceDN w:val="0"/>
        <w:ind w:right="567"/>
        <w:jc w:val="right"/>
        <w:outlineLvl w:val="1"/>
        <w:rPr>
          <w:rFonts w:ascii="Times New Roman" w:eastAsia="Times New Roman" w:hAnsi="Times New Roman" w:cs="Times New Roman"/>
          <w:color w:val="auto"/>
          <w:sz w:val="28"/>
          <w:szCs w:val="28"/>
        </w:rPr>
      </w:pPr>
    </w:p>
    <w:p w:rsidR="009E78D0" w:rsidRPr="009E78D0" w:rsidRDefault="009E78D0" w:rsidP="009E78D0">
      <w:pPr>
        <w:widowControl w:val="0"/>
        <w:autoSpaceDE w:val="0"/>
        <w:autoSpaceDN w:val="0"/>
        <w:ind w:right="567"/>
        <w:jc w:val="right"/>
        <w:outlineLvl w:val="1"/>
        <w:rPr>
          <w:rFonts w:ascii="Times New Roman" w:eastAsia="Times New Roman" w:hAnsi="Times New Roman" w:cs="Times New Roman"/>
          <w:color w:val="auto"/>
          <w:sz w:val="28"/>
          <w:szCs w:val="28"/>
        </w:rPr>
      </w:pPr>
      <w:r w:rsidRPr="009E78D0">
        <w:rPr>
          <w:rFonts w:ascii="Times New Roman" w:eastAsia="Times New Roman" w:hAnsi="Times New Roman" w:cs="Times New Roman"/>
          <w:color w:val="auto"/>
          <w:sz w:val="28"/>
          <w:szCs w:val="28"/>
        </w:rPr>
        <w:t>«Приложение 2</w:t>
      </w:r>
    </w:p>
    <w:p w:rsidR="009E78D0" w:rsidRPr="009E78D0" w:rsidRDefault="009E78D0" w:rsidP="009E78D0">
      <w:pPr>
        <w:widowControl w:val="0"/>
        <w:autoSpaceDE w:val="0"/>
        <w:autoSpaceDN w:val="0"/>
        <w:ind w:right="567"/>
        <w:jc w:val="right"/>
        <w:rPr>
          <w:rFonts w:ascii="Times New Roman" w:eastAsia="Times New Roman" w:hAnsi="Times New Roman" w:cs="Times New Roman"/>
          <w:color w:val="auto"/>
          <w:sz w:val="28"/>
          <w:szCs w:val="28"/>
        </w:rPr>
      </w:pPr>
      <w:r w:rsidRPr="009E78D0">
        <w:rPr>
          <w:rFonts w:ascii="Times New Roman" w:eastAsia="Times New Roman" w:hAnsi="Times New Roman" w:cs="Times New Roman"/>
          <w:color w:val="auto"/>
          <w:sz w:val="28"/>
          <w:szCs w:val="28"/>
        </w:rPr>
        <w:t>к Положению</w:t>
      </w:r>
    </w:p>
    <w:p w:rsidR="009E78D0" w:rsidRPr="009E78D0" w:rsidRDefault="009E78D0" w:rsidP="009E78D0">
      <w:pPr>
        <w:widowControl w:val="0"/>
        <w:autoSpaceDE w:val="0"/>
        <w:autoSpaceDN w:val="0"/>
        <w:jc w:val="both"/>
        <w:rPr>
          <w:rFonts w:ascii="Times New Roman" w:eastAsia="Times New Roman" w:hAnsi="Times New Roman" w:cs="Times New Roman"/>
          <w:color w:val="auto"/>
          <w:sz w:val="28"/>
          <w:szCs w:val="28"/>
        </w:rPr>
      </w:pPr>
    </w:p>
    <w:p w:rsidR="009E78D0" w:rsidRPr="009E78D0" w:rsidRDefault="009E78D0" w:rsidP="009E78D0">
      <w:pPr>
        <w:widowControl w:val="0"/>
        <w:autoSpaceDE w:val="0"/>
        <w:autoSpaceDN w:val="0"/>
        <w:adjustRightInd w:val="0"/>
        <w:jc w:val="center"/>
        <w:rPr>
          <w:rFonts w:ascii="Times New Roman" w:eastAsia="Times New Roman" w:hAnsi="Times New Roman" w:cs="Times New Roman"/>
          <w:bCs/>
          <w:color w:val="auto"/>
          <w:sz w:val="28"/>
          <w:szCs w:val="28"/>
        </w:rPr>
      </w:pPr>
      <w:r w:rsidRPr="009E78D0">
        <w:rPr>
          <w:rFonts w:ascii="Times New Roman" w:eastAsia="Times New Roman" w:hAnsi="Times New Roman" w:cs="Times New Roman"/>
          <w:bCs/>
          <w:color w:val="auto"/>
          <w:sz w:val="28"/>
          <w:szCs w:val="28"/>
        </w:rPr>
        <w:t>СТАВКИ</w:t>
      </w:r>
    </w:p>
    <w:p w:rsidR="009E78D0" w:rsidRPr="009E78D0" w:rsidRDefault="009E78D0" w:rsidP="009E78D0">
      <w:pPr>
        <w:widowControl w:val="0"/>
        <w:autoSpaceDE w:val="0"/>
        <w:autoSpaceDN w:val="0"/>
        <w:adjustRightInd w:val="0"/>
        <w:jc w:val="center"/>
        <w:rPr>
          <w:rFonts w:ascii="Times New Roman" w:eastAsia="Times New Roman" w:hAnsi="Times New Roman" w:cs="Times New Roman"/>
          <w:bCs/>
          <w:color w:val="auto"/>
          <w:sz w:val="28"/>
          <w:szCs w:val="28"/>
        </w:rPr>
      </w:pPr>
      <w:r w:rsidRPr="009E78D0">
        <w:rPr>
          <w:rFonts w:ascii="Times New Roman" w:eastAsia="Times New Roman" w:hAnsi="Times New Roman" w:cs="Times New Roman"/>
          <w:bCs/>
          <w:color w:val="auto"/>
          <w:sz w:val="28"/>
          <w:szCs w:val="28"/>
        </w:rPr>
        <w:t>ЗАРАБОТНОЙ ПЛАТЫ (ДОЛЖНОСТНЫЕ ОКЛАДЫ) ПЕДАГОГИЧЕСКИХ</w:t>
      </w:r>
    </w:p>
    <w:p w:rsidR="009E78D0" w:rsidRPr="009E78D0" w:rsidRDefault="009E78D0" w:rsidP="009E78D0">
      <w:pPr>
        <w:widowControl w:val="0"/>
        <w:autoSpaceDE w:val="0"/>
        <w:autoSpaceDN w:val="0"/>
        <w:adjustRightInd w:val="0"/>
        <w:jc w:val="center"/>
        <w:rPr>
          <w:rFonts w:ascii="Times New Roman" w:eastAsia="Times New Roman" w:hAnsi="Times New Roman" w:cs="Times New Roman"/>
          <w:bCs/>
          <w:color w:val="auto"/>
          <w:sz w:val="28"/>
          <w:szCs w:val="28"/>
        </w:rPr>
      </w:pPr>
      <w:r w:rsidRPr="009E78D0">
        <w:rPr>
          <w:rFonts w:ascii="Times New Roman" w:eastAsia="Times New Roman" w:hAnsi="Times New Roman" w:cs="Times New Roman"/>
          <w:bCs/>
          <w:color w:val="auto"/>
          <w:sz w:val="28"/>
          <w:szCs w:val="28"/>
        </w:rPr>
        <w:t>РАБОТНИКОВ ОРГАНИЗАЦИЙ</w:t>
      </w:r>
    </w:p>
    <w:p w:rsidR="009E78D0" w:rsidRPr="009E78D0" w:rsidRDefault="009E78D0" w:rsidP="009E78D0">
      <w:pPr>
        <w:widowControl w:val="0"/>
        <w:autoSpaceDE w:val="0"/>
        <w:autoSpaceDN w:val="0"/>
        <w:adjustRightInd w:val="0"/>
        <w:jc w:val="both"/>
        <w:rPr>
          <w:rFonts w:ascii="Times New Roman" w:eastAsia="Times New Roman" w:hAnsi="Times New Roman" w:cs="Times New Roman"/>
          <w:color w:val="auto"/>
          <w:sz w:val="28"/>
          <w:szCs w:val="28"/>
        </w:rPr>
      </w:pPr>
    </w:p>
    <w:p w:rsidR="009E78D0" w:rsidRPr="009E78D0" w:rsidRDefault="009E78D0" w:rsidP="009E78D0">
      <w:pPr>
        <w:widowControl w:val="0"/>
        <w:autoSpaceDE w:val="0"/>
        <w:autoSpaceDN w:val="0"/>
        <w:adjustRightInd w:val="0"/>
        <w:ind w:right="567"/>
        <w:jc w:val="right"/>
        <w:outlineLvl w:val="1"/>
        <w:rPr>
          <w:rFonts w:ascii="Times New Roman" w:eastAsia="Times New Roman" w:hAnsi="Times New Roman" w:cs="Times New Roman"/>
          <w:color w:val="auto"/>
          <w:sz w:val="28"/>
          <w:szCs w:val="28"/>
        </w:rPr>
      </w:pPr>
      <w:r w:rsidRPr="009E78D0">
        <w:rPr>
          <w:rFonts w:ascii="Times New Roman" w:eastAsia="Times New Roman" w:hAnsi="Times New Roman" w:cs="Times New Roman"/>
          <w:color w:val="auto"/>
          <w:sz w:val="28"/>
          <w:szCs w:val="28"/>
        </w:rPr>
        <w:t>Таблица 1</w:t>
      </w:r>
    </w:p>
    <w:p w:rsidR="009E78D0" w:rsidRPr="009E78D0" w:rsidRDefault="009E78D0" w:rsidP="009E78D0">
      <w:pPr>
        <w:widowControl w:val="0"/>
        <w:autoSpaceDE w:val="0"/>
        <w:autoSpaceDN w:val="0"/>
        <w:adjustRightInd w:val="0"/>
        <w:jc w:val="right"/>
        <w:outlineLvl w:val="1"/>
        <w:rPr>
          <w:rFonts w:ascii="Times New Roman" w:eastAsia="Times New Roman" w:hAnsi="Times New Roman" w:cs="Times New Roman"/>
          <w:color w:val="auto"/>
          <w:sz w:val="28"/>
          <w:szCs w:val="28"/>
        </w:rPr>
      </w:pPr>
    </w:p>
    <w:p w:rsidR="009E78D0" w:rsidRPr="009E78D0" w:rsidRDefault="009E78D0" w:rsidP="009E78D0">
      <w:pPr>
        <w:widowControl w:val="0"/>
        <w:autoSpaceDE w:val="0"/>
        <w:autoSpaceDN w:val="0"/>
        <w:adjustRightInd w:val="0"/>
        <w:jc w:val="center"/>
        <w:rPr>
          <w:rFonts w:ascii="Times New Roman" w:eastAsia="Times New Roman" w:hAnsi="Times New Roman" w:cs="Times New Roman"/>
          <w:bCs/>
          <w:color w:val="auto"/>
          <w:sz w:val="28"/>
          <w:szCs w:val="28"/>
        </w:rPr>
      </w:pPr>
      <w:r w:rsidRPr="009E78D0">
        <w:rPr>
          <w:rFonts w:ascii="Times New Roman" w:eastAsia="Times New Roman" w:hAnsi="Times New Roman" w:cs="Times New Roman"/>
          <w:bCs/>
          <w:color w:val="auto"/>
          <w:sz w:val="28"/>
          <w:szCs w:val="28"/>
        </w:rPr>
        <w:lastRenderedPageBreak/>
        <w:t>ДОЛЖНОСТНЫЕ ОКЛАДЫ</w:t>
      </w:r>
    </w:p>
    <w:p w:rsidR="009E78D0" w:rsidRPr="009E78D0" w:rsidRDefault="009E78D0" w:rsidP="009E78D0">
      <w:pPr>
        <w:widowControl w:val="0"/>
        <w:autoSpaceDE w:val="0"/>
        <w:autoSpaceDN w:val="0"/>
        <w:adjustRightInd w:val="0"/>
        <w:jc w:val="center"/>
        <w:rPr>
          <w:rFonts w:ascii="Times New Roman" w:eastAsia="Times New Roman" w:hAnsi="Times New Roman" w:cs="Times New Roman"/>
          <w:bCs/>
          <w:color w:val="auto"/>
          <w:sz w:val="28"/>
          <w:szCs w:val="28"/>
        </w:rPr>
      </w:pPr>
      <w:r w:rsidRPr="009E78D0">
        <w:rPr>
          <w:rFonts w:ascii="Times New Roman" w:eastAsia="Times New Roman" w:hAnsi="Times New Roman" w:cs="Times New Roman"/>
          <w:bCs/>
          <w:color w:val="auto"/>
          <w:sz w:val="28"/>
          <w:szCs w:val="28"/>
        </w:rPr>
        <w:t>ЗАРАБОТНОЙ ПЛАТЫ (ДОЛЖНОСТНЫЕ ОКЛАДЫ) ПЕДАГОГИЧЕСКИХ</w:t>
      </w:r>
    </w:p>
    <w:p w:rsidR="009E78D0" w:rsidRPr="009E78D0" w:rsidRDefault="009E78D0" w:rsidP="009E78D0">
      <w:pPr>
        <w:widowControl w:val="0"/>
        <w:autoSpaceDE w:val="0"/>
        <w:autoSpaceDN w:val="0"/>
        <w:adjustRightInd w:val="0"/>
        <w:jc w:val="center"/>
        <w:rPr>
          <w:rFonts w:ascii="Times New Roman" w:eastAsia="Times New Roman" w:hAnsi="Times New Roman" w:cs="Times New Roman"/>
          <w:bCs/>
          <w:color w:val="auto"/>
          <w:sz w:val="28"/>
          <w:szCs w:val="28"/>
        </w:rPr>
      </w:pPr>
      <w:r w:rsidRPr="009E78D0">
        <w:rPr>
          <w:rFonts w:ascii="Times New Roman" w:eastAsia="Times New Roman" w:hAnsi="Times New Roman" w:cs="Times New Roman"/>
          <w:bCs/>
          <w:color w:val="auto"/>
          <w:sz w:val="28"/>
          <w:szCs w:val="28"/>
        </w:rPr>
        <w:t>РАБОТНИКОВ ОРГАНИЗАЦИЙ</w:t>
      </w:r>
    </w:p>
    <w:p w:rsidR="009E78D0" w:rsidRPr="009E78D0" w:rsidRDefault="009E78D0" w:rsidP="009E78D0">
      <w:pPr>
        <w:widowControl w:val="0"/>
        <w:autoSpaceDE w:val="0"/>
        <w:autoSpaceDN w:val="0"/>
        <w:adjustRightInd w:val="0"/>
        <w:jc w:val="center"/>
        <w:rPr>
          <w:rFonts w:ascii="Times New Roman" w:eastAsia="Times New Roman" w:hAnsi="Times New Roman" w:cs="Times New Roman"/>
          <w:bCs/>
          <w:color w:val="auto"/>
          <w:sz w:val="28"/>
          <w:szCs w:val="28"/>
        </w:rPr>
      </w:pPr>
    </w:p>
    <w:tbl>
      <w:tblPr>
        <w:tblW w:w="10206" w:type="dxa"/>
        <w:tblInd w:w="-5" w:type="dxa"/>
        <w:tblLayout w:type="fixed"/>
        <w:tblCellMar>
          <w:top w:w="102" w:type="dxa"/>
          <w:left w:w="62" w:type="dxa"/>
          <w:bottom w:w="102" w:type="dxa"/>
          <w:right w:w="62" w:type="dxa"/>
        </w:tblCellMar>
        <w:tblLook w:val="0000" w:firstRow="0" w:lastRow="0" w:firstColumn="0" w:lastColumn="0" w:noHBand="0" w:noVBand="0"/>
      </w:tblPr>
      <w:tblGrid>
        <w:gridCol w:w="548"/>
        <w:gridCol w:w="6789"/>
        <w:gridCol w:w="956"/>
        <w:gridCol w:w="956"/>
        <w:gridCol w:w="957"/>
      </w:tblGrid>
      <w:tr w:rsidR="009E78D0" w:rsidRPr="009E78D0" w:rsidTr="009E78D0">
        <w:tc>
          <w:tcPr>
            <w:tcW w:w="567"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 п/п</w:t>
            </w:r>
          </w:p>
        </w:tc>
        <w:tc>
          <w:tcPr>
            <w:tcW w:w="7088"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Должности педагогических работников</w:t>
            </w:r>
          </w:p>
        </w:tc>
        <w:tc>
          <w:tcPr>
            <w:tcW w:w="2977" w:type="dxa"/>
            <w:gridSpan w:val="3"/>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sz w:val="22"/>
              </w:rPr>
              <w:t>Размер ставок заработной платы (должностных окладов), в рублях</w:t>
            </w:r>
          </w:p>
        </w:tc>
      </w:tr>
      <w:tr w:rsidR="009E78D0" w:rsidRPr="009E78D0" w:rsidTr="009E78D0">
        <w:tc>
          <w:tcPr>
            <w:tcW w:w="567"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p>
        </w:tc>
        <w:tc>
          <w:tcPr>
            <w:tcW w:w="7088"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Без категории</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 xml:space="preserve">Первая </w:t>
            </w:r>
            <w:proofErr w:type="spellStart"/>
            <w:r w:rsidRPr="009E78D0">
              <w:rPr>
                <w:rFonts w:ascii="Times New Roman" w:eastAsia="Times New Roman" w:hAnsi="Times New Roman" w:cs="Times New Roman"/>
                <w:color w:val="auto"/>
              </w:rPr>
              <w:t>квалифика-ционная</w:t>
            </w:r>
            <w:proofErr w:type="spellEnd"/>
            <w:r w:rsidRPr="009E78D0">
              <w:rPr>
                <w:rFonts w:ascii="Times New Roman" w:eastAsia="Times New Roman" w:hAnsi="Times New Roman" w:cs="Times New Roman"/>
                <w:color w:val="auto"/>
              </w:rPr>
              <w:t xml:space="preserve"> категория</w:t>
            </w:r>
          </w:p>
        </w:tc>
        <w:tc>
          <w:tcPr>
            <w:tcW w:w="99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 xml:space="preserve">Высшая </w:t>
            </w:r>
            <w:proofErr w:type="spellStart"/>
            <w:r w:rsidRPr="009E78D0">
              <w:rPr>
                <w:rFonts w:ascii="Times New Roman" w:eastAsia="Times New Roman" w:hAnsi="Times New Roman" w:cs="Times New Roman"/>
                <w:color w:val="auto"/>
              </w:rPr>
              <w:t>квалифика-ционная</w:t>
            </w:r>
            <w:proofErr w:type="spellEnd"/>
            <w:r w:rsidRPr="009E78D0">
              <w:rPr>
                <w:rFonts w:ascii="Times New Roman" w:eastAsia="Times New Roman" w:hAnsi="Times New Roman" w:cs="Times New Roman"/>
                <w:color w:val="auto"/>
              </w:rPr>
              <w:t xml:space="preserve"> категория</w:t>
            </w:r>
          </w:p>
        </w:tc>
      </w:tr>
      <w:tr w:rsidR="009E78D0" w:rsidRPr="009E78D0" w:rsidTr="009E78D0">
        <w:trPr>
          <w:trHeight w:val="175"/>
        </w:trPr>
        <w:tc>
          <w:tcPr>
            <w:tcW w:w="56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1</w:t>
            </w:r>
          </w:p>
        </w:tc>
        <w:tc>
          <w:tcPr>
            <w:tcW w:w="7088"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3</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4</w:t>
            </w:r>
          </w:p>
        </w:tc>
        <w:tc>
          <w:tcPr>
            <w:tcW w:w="99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5</w:t>
            </w:r>
          </w:p>
        </w:tc>
      </w:tr>
      <w:tr w:rsidR="009E78D0" w:rsidRPr="009E78D0" w:rsidTr="009E78D0">
        <w:tc>
          <w:tcPr>
            <w:tcW w:w="56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bookmarkStart w:id="1" w:name="Par43"/>
            <w:bookmarkEnd w:id="1"/>
            <w:r w:rsidRPr="009E78D0">
              <w:rPr>
                <w:rFonts w:ascii="Times New Roman" w:eastAsia="Times New Roman" w:hAnsi="Times New Roman" w:cs="Times New Roman"/>
                <w:color w:val="auto"/>
              </w:rPr>
              <w:t>1.</w:t>
            </w:r>
          </w:p>
        </w:tc>
        <w:tc>
          <w:tcPr>
            <w:tcW w:w="10065" w:type="dxa"/>
            <w:gridSpan w:val="4"/>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Педагогические работники, работающие в дошкольных группах образовательных организаций, реализующих образовательную программу дошкольного образования:</w:t>
            </w:r>
          </w:p>
        </w:tc>
      </w:tr>
      <w:tr w:rsidR="009E78D0" w:rsidRPr="009E78D0" w:rsidTr="009E78D0">
        <w:tc>
          <w:tcPr>
            <w:tcW w:w="56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1.1.</w:t>
            </w:r>
          </w:p>
        </w:tc>
        <w:tc>
          <w:tcPr>
            <w:tcW w:w="7088"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Учитель-дефектолог, учитель-логопед, концертмейстер, педагог-психолог, социальный педагог, музыкальный руководитель, инструктор по физической культуре, педагог дополнительного образования</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28028</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30359</w:t>
            </w:r>
          </w:p>
        </w:tc>
        <w:tc>
          <w:tcPr>
            <w:tcW w:w="99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32702</w:t>
            </w:r>
          </w:p>
        </w:tc>
      </w:tr>
      <w:tr w:rsidR="009E78D0" w:rsidRPr="009E78D0" w:rsidTr="009E78D0">
        <w:tc>
          <w:tcPr>
            <w:tcW w:w="56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1.2.</w:t>
            </w:r>
          </w:p>
        </w:tc>
        <w:tc>
          <w:tcPr>
            <w:tcW w:w="7088"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Воспитатель</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29424</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31878</w:t>
            </w:r>
          </w:p>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34338</w:t>
            </w:r>
          </w:p>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p>
        </w:tc>
      </w:tr>
      <w:tr w:rsidR="009E78D0" w:rsidRPr="009E78D0" w:rsidTr="009E78D0">
        <w:tc>
          <w:tcPr>
            <w:tcW w:w="56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1.3.</w:t>
            </w:r>
          </w:p>
        </w:tc>
        <w:tc>
          <w:tcPr>
            <w:tcW w:w="7088"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Старший воспитатель при стаже работы в должности воспитателя не менее 2 лет</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28028</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30359</w:t>
            </w:r>
          </w:p>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p>
        </w:tc>
        <w:tc>
          <w:tcPr>
            <w:tcW w:w="99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32702</w:t>
            </w:r>
          </w:p>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p>
        </w:tc>
      </w:tr>
      <w:tr w:rsidR="009E78D0" w:rsidRPr="009E78D0" w:rsidTr="009E78D0">
        <w:tc>
          <w:tcPr>
            <w:tcW w:w="56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w:t>
            </w:r>
          </w:p>
        </w:tc>
        <w:tc>
          <w:tcPr>
            <w:tcW w:w="10065" w:type="dxa"/>
            <w:gridSpan w:val="4"/>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Педагогические работники образовательных организаций, осуществляющих дополнительные функции по содержанию, лечению, реабилитации, психолого-педагогической поддержке, связанные с предоставлением образования:</w:t>
            </w:r>
          </w:p>
        </w:tc>
      </w:tr>
      <w:tr w:rsidR="009E78D0" w:rsidRPr="009E78D0" w:rsidTr="009E78D0">
        <w:tc>
          <w:tcPr>
            <w:tcW w:w="567" w:type="dxa"/>
            <w:tcBorders>
              <w:top w:val="single" w:sz="4" w:space="0" w:color="auto"/>
              <w:left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2.1.</w:t>
            </w:r>
          </w:p>
        </w:tc>
        <w:tc>
          <w:tcPr>
            <w:tcW w:w="7088" w:type="dxa"/>
            <w:tcBorders>
              <w:top w:val="single" w:sz="4" w:space="0" w:color="auto"/>
              <w:left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Учитель, воспитатель</w:t>
            </w:r>
            <w:hyperlink w:anchor="Par720" w:tooltip="&lt;*&gt; В группе продленного дня." w:history="1">
              <w:r w:rsidRPr="009E78D0">
                <w:rPr>
                  <w:rFonts w:ascii="Times New Roman" w:eastAsia="Times New Roman" w:hAnsi="Times New Roman" w:cs="Times New Roman"/>
                  <w:color w:val="auto"/>
                </w:rPr>
                <w:t>*</w:t>
              </w:r>
            </w:hyperlink>
            <w:r w:rsidRPr="009E78D0">
              <w:rPr>
                <w:rFonts w:ascii="Times New Roman" w:eastAsia="Times New Roman" w:hAnsi="Times New Roman" w:cs="Times New Roman"/>
                <w:color w:val="auto"/>
              </w:rPr>
              <w:t>, педагог-психолог, социальный педагог</w:t>
            </w:r>
          </w:p>
        </w:tc>
        <w:tc>
          <w:tcPr>
            <w:tcW w:w="992" w:type="dxa"/>
            <w:tcBorders>
              <w:top w:val="single" w:sz="4" w:space="0" w:color="auto"/>
              <w:left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21913</w:t>
            </w:r>
          </w:p>
        </w:tc>
        <w:tc>
          <w:tcPr>
            <w:tcW w:w="992" w:type="dxa"/>
            <w:tcBorders>
              <w:top w:val="single" w:sz="4" w:space="0" w:color="auto"/>
              <w:left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24072</w:t>
            </w:r>
          </w:p>
        </w:tc>
        <w:tc>
          <w:tcPr>
            <w:tcW w:w="993" w:type="dxa"/>
            <w:tcBorders>
              <w:top w:val="single" w:sz="4" w:space="0" w:color="auto"/>
              <w:left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25681</w:t>
            </w:r>
          </w:p>
        </w:tc>
      </w:tr>
      <w:tr w:rsidR="009E78D0" w:rsidRPr="009E78D0" w:rsidTr="009E78D0">
        <w:tc>
          <w:tcPr>
            <w:tcW w:w="56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2.2.</w:t>
            </w:r>
          </w:p>
        </w:tc>
        <w:tc>
          <w:tcPr>
            <w:tcW w:w="7088"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Учитель-дефектолог, учитель-логопед</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23683</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23683</w:t>
            </w:r>
          </w:p>
        </w:tc>
        <w:tc>
          <w:tcPr>
            <w:tcW w:w="99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23683</w:t>
            </w:r>
          </w:p>
        </w:tc>
      </w:tr>
      <w:tr w:rsidR="009E78D0" w:rsidRPr="009E78D0" w:rsidTr="009E78D0">
        <w:tc>
          <w:tcPr>
            <w:tcW w:w="56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2.3.</w:t>
            </w:r>
          </w:p>
        </w:tc>
        <w:tc>
          <w:tcPr>
            <w:tcW w:w="7088"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Воспитатель, концертмейстер, музыкальный руководитель, старший вожатый, педагог-организатор, педагог дополнительного образования, инструктор по труду, инструктор по физической культуре, педагог-библиотекарь</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20216</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22208</w:t>
            </w:r>
          </w:p>
        </w:tc>
        <w:tc>
          <w:tcPr>
            <w:tcW w:w="99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23683</w:t>
            </w:r>
          </w:p>
        </w:tc>
      </w:tr>
      <w:tr w:rsidR="009E78D0" w:rsidRPr="009E78D0" w:rsidTr="009E78D0">
        <w:tc>
          <w:tcPr>
            <w:tcW w:w="567" w:type="dxa"/>
            <w:tcBorders>
              <w:top w:val="single" w:sz="4" w:space="0" w:color="auto"/>
              <w:left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2.4.</w:t>
            </w:r>
          </w:p>
        </w:tc>
        <w:tc>
          <w:tcPr>
            <w:tcW w:w="7088" w:type="dxa"/>
            <w:tcBorders>
              <w:top w:val="single" w:sz="4" w:space="0" w:color="auto"/>
              <w:left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Преподаватель-организатор основ безопасности и защиты Родины</w:t>
            </w:r>
          </w:p>
        </w:tc>
        <w:tc>
          <w:tcPr>
            <w:tcW w:w="992" w:type="dxa"/>
            <w:tcBorders>
              <w:top w:val="single" w:sz="4" w:space="0" w:color="auto"/>
              <w:left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19475</w:t>
            </w:r>
          </w:p>
        </w:tc>
        <w:tc>
          <w:tcPr>
            <w:tcW w:w="992" w:type="dxa"/>
            <w:tcBorders>
              <w:top w:val="single" w:sz="4" w:space="0" w:color="auto"/>
              <w:left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22208</w:t>
            </w:r>
          </w:p>
        </w:tc>
        <w:tc>
          <w:tcPr>
            <w:tcW w:w="993" w:type="dxa"/>
            <w:tcBorders>
              <w:top w:val="single" w:sz="4" w:space="0" w:color="auto"/>
              <w:left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23683</w:t>
            </w:r>
          </w:p>
        </w:tc>
      </w:tr>
      <w:tr w:rsidR="009E78D0" w:rsidRPr="009E78D0" w:rsidTr="009E78D0">
        <w:tc>
          <w:tcPr>
            <w:tcW w:w="56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2.5.</w:t>
            </w:r>
          </w:p>
        </w:tc>
        <w:tc>
          <w:tcPr>
            <w:tcW w:w="7088"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Мастер производственного обучения, старший воспитатель</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20216</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22208</w:t>
            </w:r>
          </w:p>
        </w:tc>
        <w:tc>
          <w:tcPr>
            <w:tcW w:w="99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23683</w:t>
            </w:r>
          </w:p>
        </w:tc>
      </w:tr>
      <w:tr w:rsidR="009E78D0" w:rsidRPr="009E78D0" w:rsidTr="009E78D0">
        <w:tc>
          <w:tcPr>
            <w:tcW w:w="56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3.</w:t>
            </w:r>
          </w:p>
        </w:tc>
        <w:tc>
          <w:tcPr>
            <w:tcW w:w="10065" w:type="dxa"/>
            <w:gridSpan w:val="4"/>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Педагогические работники общеобразовательных организаций, педагогические работники образовательных организаций для детей, нуждающихся в психолого-педагогической, медицинской и социальной помощи:</w:t>
            </w:r>
          </w:p>
        </w:tc>
      </w:tr>
      <w:tr w:rsidR="009E78D0" w:rsidRPr="009E78D0" w:rsidTr="009E78D0">
        <w:tc>
          <w:tcPr>
            <w:tcW w:w="567" w:type="dxa"/>
            <w:tcBorders>
              <w:top w:val="single" w:sz="4" w:space="0" w:color="auto"/>
              <w:left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lastRenderedPageBreak/>
              <w:t>3.1.</w:t>
            </w:r>
          </w:p>
        </w:tc>
        <w:tc>
          <w:tcPr>
            <w:tcW w:w="7088" w:type="dxa"/>
            <w:tcBorders>
              <w:top w:val="single" w:sz="4" w:space="0" w:color="auto"/>
              <w:left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Учитель, воспитатель*, педагог-психолог, социальный педагог</w:t>
            </w:r>
          </w:p>
        </w:tc>
        <w:tc>
          <w:tcPr>
            <w:tcW w:w="992" w:type="dxa"/>
            <w:tcBorders>
              <w:top w:val="single" w:sz="4" w:space="0" w:color="auto"/>
              <w:left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21913</w:t>
            </w:r>
          </w:p>
        </w:tc>
        <w:tc>
          <w:tcPr>
            <w:tcW w:w="992" w:type="dxa"/>
            <w:tcBorders>
              <w:top w:val="single" w:sz="4" w:space="0" w:color="auto"/>
              <w:left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24072</w:t>
            </w:r>
          </w:p>
        </w:tc>
        <w:tc>
          <w:tcPr>
            <w:tcW w:w="993" w:type="dxa"/>
            <w:tcBorders>
              <w:top w:val="single" w:sz="4" w:space="0" w:color="auto"/>
              <w:left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25681</w:t>
            </w:r>
          </w:p>
        </w:tc>
      </w:tr>
      <w:tr w:rsidR="009E78D0" w:rsidRPr="009E78D0" w:rsidTr="009E78D0">
        <w:tc>
          <w:tcPr>
            <w:tcW w:w="56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3.2.</w:t>
            </w:r>
          </w:p>
        </w:tc>
        <w:tc>
          <w:tcPr>
            <w:tcW w:w="7088"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Учитель-дефектолог, учитель-логопед, воспитатель, концертмейстер, музыкальный руководитель, старший вожатый, педагог-библиотекарь, педагог-организатор, педагог дополнительного образования, инструктор по труду, инструктор по физической культуре</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20216</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22208</w:t>
            </w:r>
          </w:p>
        </w:tc>
        <w:tc>
          <w:tcPr>
            <w:tcW w:w="99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23683</w:t>
            </w:r>
          </w:p>
        </w:tc>
      </w:tr>
      <w:tr w:rsidR="009E78D0" w:rsidRPr="009E78D0" w:rsidTr="009E78D0">
        <w:tc>
          <w:tcPr>
            <w:tcW w:w="567" w:type="dxa"/>
            <w:tcBorders>
              <w:top w:val="single" w:sz="4" w:space="0" w:color="auto"/>
              <w:left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3.3.</w:t>
            </w:r>
          </w:p>
        </w:tc>
        <w:tc>
          <w:tcPr>
            <w:tcW w:w="7088" w:type="dxa"/>
            <w:tcBorders>
              <w:top w:val="single" w:sz="4" w:space="0" w:color="auto"/>
              <w:left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Преподаватель-организатор основ безопасности и защиты Родины</w:t>
            </w:r>
          </w:p>
        </w:tc>
        <w:tc>
          <w:tcPr>
            <w:tcW w:w="992" w:type="dxa"/>
            <w:tcBorders>
              <w:top w:val="single" w:sz="4" w:space="0" w:color="auto"/>
              <w:left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19475</w:t>
            </w:r>
          </w:p>
        </w:tc>
        <w:tc>
          <w:tcPr>
            <w:tcW w:w="992" w:type="dxa"/>
            <w:tcBorders>
              <w:top w:val="single" w:sz="4" w:space="0" w:color="auto"/>
              <w:left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22208</w:t>
            </w:r>
          </w:p>
        </w:tc>
        <w:tc>
          <w:tcPr>
            <w:tcW w:w="993" w:type="dxa"/>
            <w:tcBorders>
              <w:top w:val="single" w:sz="4" w:space="0" w:color="auto"/>
              <w:left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23683</w:t>
            </w:r>
          </w:p>
        </w:tc>
      </w:tr>
      <w:tr w:rsidR="009E78D0" w:rsidRPr="009E78D0" w:rsidTr="009E78D0">
        <w:tc>
          <w:tcPr>
            <w:tcW w:w="56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3.4.</w:t>
            </w:r>
          </w:p>
        </w:tc>
        <w:tc>
          <w:tcPr>
            <w:tcW w:w="7088"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Мастер производственного обучения, старший воспитатель</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20216</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22208</w:t>
            </w:r>
          </w:p>
        </w:tc>
        <w:tc>
          <w:tcPr>
            <w:tcW w:w="99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23683</w:t>
            </w:r>
          </w:p>
        </w:tc>
      </w:tr>
      <w:tr w:rsidR="009E78D0" w:rsidRPr="009E78D0" w:rsidTr="009E78D0">
        <w:tc>
          <w:tcPr>
            <w:tcW w:w="56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4.</w:t>
            </w:r>
          </w:p>
        </w:tc>
        <w:tc>
          <w:tcPr>
            <w:tcW w:w="10065" w:type="dxa"/>
            <w:gridSpan w:val="4"/>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Педагогические работники профессиональных образовательных организаций, осуществляющих деятельность по реализации программ общего образования:</w:t>
            </w:r>
          </w:p>
        </w:tc>
      </w:tr>
      <w:tr w:rsidR="009E78D0" w:rsidRPr="009E78D0" w:rsidTr="009E78D0">
        <w:tc>
          <w:tcPr>
            <w:tcW w:w="56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4.1.</w:t>
            </w:r>
          </w:p>
        </w:tc>
        <w:tc>
          <w:tcPr>
            <w:tcW w:w="7088"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Преподаватель</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25616</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28109</w:t>
            </w:r>
          </w:p>
        </w:tc>
        <w:tc>
          <w:tcPr>
            <w:tcW w:w="99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30001</w:t>
            </w:r>
          </w:p>
        </w:tc>
      </w:tr>
      <w:tr w:rsidR="009E78D0" w:rsidRPr="009E78D0" w:rsidTr="009E78D0">
        <w:tc>
          <w:tcPr>
            <w:tcW w:w="56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5.</w:t>
            </w:r>
          </w:p>
        </w:tc>
        <w:tc>
          <w:tcPr>
            <w:tcW w:w="10065" w:type="dxa"/>
            <w:gridSpan w:val="4"/>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Педагогические работники профессиональных образовательных организаций, не осуществляющих деятельность по реализации программ общего образования:</w:t>
            </w:r>
          </w:p>
        </w:tc>
      </w:tr>
      <w:tr w:rsidR="009E78D0" w:rsidRPr="009E78D0" w:rsidTr="009E78D0">
        <w:tc>
          <w:tcPr>
            <w:tcW w:w="56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5.1.</w:t>
            </w:r>
          </w:p>
        </w:tc>
        <w:tc>
          <w:tcPr>
            <w:tcW w:w="7088"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Преподаватель, воспитатель, педагог-психолог, социальный педагог, концертмейстер, музыкальный руководитель, педагог-организатор, педагог дополнительного образования</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23639</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25944</w:t>
            </w:r>
          </w:p>
        </w:tc>
        <w:tc>
          <w:tcPr>
            <w:tcW w:w="99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27684</w:t>
            </w:r>
          </w:p>
        </w:tc>
      </w:tr>
      <w:tr w:rsidR="009E78D0" w:rsidRPr="009E78D0" w:rsidTr="009E78D0">
        <w:tc>
          <w:tcPr>
            <w:tcW w:w="567" w:type="dxa"/>
            <w:tcBorders>
              <w:top w:val="single" w:sz="4" w:space="0" w:color="auto"/>
              <w:left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5.2.</w:t>
            </w:r>
          </w:p>
        </w:tc>
        <w:tc>
          <w:tcPr>
            <w:tcW w:w="7088" w:type="dxa"/>
            <w:tcBorders>
              <w:top w:val="single" w:sz="4" w:space="0" w:color="auto"/>
              <w:left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Преподаватель-организатор основ безопасности и защиты Родины, руководитель физического воспитания</w:t>
            </w:r>
          </w:p>
        </w:tc>
        <w:tc>
          <w:tcPr>
            <w:tcW w:w="992" w:type="dxa"/>
            <w:tcBorders>
              <w:top w:val="single" w:sz="4" w:space="0" w:color="auto"/>
              <w:left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22760</w:t>
            </w:r>
          </w:p>
        </w:tc>
        <w:tc>
          <w:tcPr>
            <w:tcW w:w="992" w:type="dxa"/>
            <w:tcBorders>
              <w:top w:val="single" w:sz="4" w:space="0" w:color="auto"/>
              <w:left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25944</w:t>
            </w:r>
          </w:p>
        </w:tc>
        <w:tc>
          <w:tcPr>
            <w:tcW w:w="993" w:type="dxa"/>
            <w:tcBorders>
              <w:top w:val="single" w:sz="4" w:space="0" w:color="auto"/>
              <w:left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27684</w:t>
            </w:r>
          </w:p>
        </w:tc>
      </w:tr>
      <w:tr w:rsidR="009E78D0" w:rsidRPr="009E78D0" w:rsidTr="009E78D0">
        <w:tc>
          <w:tcPr>
            <w:tcW w:w="56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5.3.</w:t>
            </w:r>
          </w:p>
        </w:tc>
        <w:tc>
          <w:tcPr>
            <w:tcW w:w="7088"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Мастер производственного обучения, старший воспитатель, старший педагог дополнительного образования</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23639</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25944</w:t>
            </w:r>
          </w:p>
        </w:tc>
        <w:tc>
          <w:tcPr>
            <w:tcW w:w="99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27684</w:t>
            </w:r>
          </w:p>
        </w:tc>
      </w:tr>
      <w:tr w:rsidR="009E78D0" w:rsidRPr="009E78D0" w:rsidTr="009E78D0">
        <w:tc>
          <w:tcPr>
            <w:tcW w:w="56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5.4.</w:t>
            </w:r>
          </w:p>
        </w:tc>
        <w:tc>
          <w:tcPr>
            <w:tcW w:w="7088"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Преподаватель музыкальных дисциплин</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23639</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25944</w:t>
            </w:r>
          </w:p>
        </w:tc>
        <w:tc>
          <w:tcPr>
            <w:tcW w:w="99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27684</w:t>
            </w:r>
          </w:p>
        </w:tc>
      </w:tr>
      <w:tr w:rsidR="009E78D0" w:rsidRPr="009E78D0" w:rsidTr="009E78D0">
        <w:tc>
          <w:tcPr>
            <w:tcW w:w="56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bookmarkStart w:id="2" w:name="Par228"/>
            <w:bookmarkEnd w:id="2"/>
            <w:r w:rsidRPr="009E78D0">
              <w:rPr>
                <w:rFonts w:ascii="Times New Roman" w:eastAsia="Times New Roman" w:hAnsi="Times New Roman" w:cs="Times New Roman"/>
                <w:color w:val="auto"/>
              </w:rPr>
              <w:t>6.</w:t>
            </w:r>
          </w:p>
        </w:tc>
        <w:tc>
          <w:tcPr>
            <w:tcW w:w="10065" w:type="dxa"/>
            <w:gridSpan w:val="4"/>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Педагогические работники образовательных организаций дополнительного образования:</w:t>
            </w:r>
          </w:p>
        </w:tc>
      </w:tr>
      <w:tr w:rsidR="009E78D0" w:rsidRPr="009E78D0" w:rsidTr="009E78D0">
        <w:tc>
          <w:tcPr>
            <w:tcW w:w="56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6.1.</w:t>
            </w:r>
          </w:p>
        </w:tc>
        <w:tc>
          <w:tcPr>
            <w:tcW w:w="7088"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Учитель -дефектолог, учитель-логопед, преподаватель, воспитатель, педагог-психолог, социальный педагог, концертмейстер, музыкальный руководитель, старший вожатый, педагог-организатор, педагог дополнительного образования, инструктор по труду, инструктор по физической культуре</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23187</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25469</w:t>
            </w:r>
          </w:p>
        </w:tc>
        <w:tc>
          <w:tcPr>
            <w:tcW w:w="99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27165</w:t>
            </w:r>
          </w:p>
        </w:tc>
      </w:tr>
      <w:tr w:rsidR="009E78D0" w:rsidRPr="009E78D0" w:rsidTr="009E78D0">
        <w:tc>
          <w:tcPr>
            <w:tcW w:w="567" w:type="dxa"/>
            <w:tcBorders>
              <w:top w:val="single" w:sz="4" w:space="0" w:color="auto"/>
              <w:left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6.2.</w:t>
            </w:r>
          </w:p>
        </w:tc>
        <w:tc>
          <w:tcPr>
            <w:tcW w:w="7088" w:type="dxa"/>
            <w:tcBorders>
              <w:top w:val="single" w:sz="4" w:space="0" w:color="auto"/>
              <w:left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Руководитель физического воспитания</w:t>
            </w:r>
          </w:p>
        </w:tc>
        <w:tc>
          <w:tcPr>
            <w:tcW w:w="992" w:type="dxa"/>
            <w:tcBorders>
              <w:top w:val="single" w:sz="4" w:space="0" w:color="auto"/>
              <w:left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22336</w:t>
            </w:r>
          </w:p>
        </w:tc>
        <w:tc>
          <w:tcPr>
            <w:tcW w:w="992" w:type="dxa"/>
            <w:tcBorders>
              <w:top w:val="single" w:sz="4" w:space="0" w:color="auto"/>
              <w:left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25469</w:t>
            </w:r>
          </w:p>
        </w:tc>
        <w:tc>
          <w:tcPr>
            <w:tcW w:w="993" w:type="dxa"/>
            <w:tcBorders>
              <w:top w:val="single" w:sz="4" w:space="0" w:color="auto"/>
              <w:left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27165</w:t>
            </w:r>
          </w:p>
        </w:tc>
      </w:tr>
      <w:tr w:rsidR="009E78D0" w:rsidRPr="009E78D0" w:rsidTr="009E78D0">
        <w:tc>
          <w:tcPr>
            <w:tcW w:w="56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6.3.</w:t>
            </w:r>
          </w:p>
        </w:tc>
        <w:tc>
          <w:tcPr>
            <w:tcW w:w="7088"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Мастер производственного обучения, старший воспитатель, старший педагог дополнительного образования</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23187</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25469</w:t>
            </w:r>
          </w:p>
        </w:tc>
        <w:tc>
          <w:tcPr>
            <w:tcW w:w="99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27165</w:t>
            </w:r>
          </w:p>
        </w:tc>
      </w:tr>
      <w:tr w:rsidR="009E78D0" w:rsidRPr="009E78D0" w:rsidTr="009E78D0">
        <w:tc>
          <w:tcPr>
            <w:tcW w:w="56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6.4.</w:t>
            </w:r>
          </w:p>
        </w:tc>
        <w:tc>
          <w:tcPr>
            <w:tcW w:w="7088"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Преподаватель музыкальных дисциплин</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23187</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25469</w:t>
            </w:r>
          </w:p>
        </w:tc>
        <w:tc>
          <w:tcPr>
            <w:tcW w:w="99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27165</w:t>
            </w:r>
          </w:p>
        </w:tc>
      </w:tr>
      <w:tr w:rsidR="009E78D0" w:rsidRPr="009E78D0" w:rsidTr="009E78D0">
        <w:tc>
          <w:tcPr>
            <w:tcW w:w="567" w:type="dxa"/>
            <w:tcBorders>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7.</w:t>
            </w:r>
          </w:p>
        </w:tc>
        <w:tc>
          <w:tcPr>
            <w:tcW w:w="10065" w:type="dxa"/>
            <w:gridSpan w:val="4"/>
            <w:tcBorders>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 xml:space="preserve">Педагогические работники образовательных организаций, кроме указанных в </w:t>
            </w:r>
            <w:hyperlink w:anchor="Par43" w:tooltip="1.1." w:history="1">
              <w:r w:rsidRPr="009E78D0">
                <w:rPr>
                  <w:rFonts w:ascii="Times New Roman" w:eastAsia="Times New Roman" w:hAnsi="Times New Roman" w:cs="Times New Roman"/>
                  <w:color w:val="auto"/>
                </w:rPr>
                <w:t>разделах 1</w:t>
              </w:r>
            </w:hyperlink>
            <w:r w:rsidRPr="009E78D0">
              <w:rPr>
                <w:rFonts w:ascii="Times New Roman" w:eastAsia="Times New Roman" w:hAnsi="Times New Roman" w:cs="Times New Roman"/>
                <w:color w:val="auto"/>
              </w:rPr>
              <w:t xml:space="preserve"> - 6 настоящей таблицы:</w:t>
            </w:r>
          </w:p>
        </w:tc>
      </w:tr>
      <w:tr w:rsidR="009E78D0" w:rsidRPr="009E78D0" w:rsidTr="009E78D0">
        <w:tc>
          <w:tcPr>
            <w:tcW w:w="56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7.1.</w:t>
            </w:r>
          </w:p>
        </w:tc>
        <w:tc>
          <w:tcPr>
            <w:tcW w:w="7088"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 xml:space="preserve">Учитель, учитель-дефектолог, учитель-логопед, преподаватель, воспитатель, педагог-психолог, социальный педагог, концертмейстер, музыкальный руководитель, старший вожатый, педагог-организатор, педагог дополнительного образования, </w:t>
            </w:r>
            <w:r w:rsidRPr="009E78D0">
              <w:rPr>
                <w:rFonts w:ascii="Times New Roman" w:eastAsia="Times New Roman" w:hAnsi="Times New Roman" w:cs="Times New Roman"/>
                <w:color w:val="auto"/>
              </w:rPr>
              <w:lastRenderedPageBreak/>
              <w:t>инструктор по труду, инструктор по физической культуре</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lastRenderedPageBreak/>
              <w:t>17812</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19560</w:t>
            </w:r>
          </w:p>
        </w:tc>
        <w:tc>
          <w:tcPr>
            <w:tcW w:w="99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20867</w:t>
            </w:r>
          </w:p>
        </w:tc>
      </w:tr>
      <w:tr w:rsidR="009E78D0" w:rsidRPr="009E78D0" w:rsidTr="009E78D0">
        <w:tc>
          <w:tcPr>
            <w:tcW w:w="567" w:type="dxa"/>
            <w:tcBorders>
              <w:top w:val="single" w:sz="4" w:space="0" w:color="auto"/>
              <w:left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7.2.</w:t>
            </w:r>
          </w:p>
        </w:tc>
        <w:tc>
          <w:tcPr>
            <w:tcW w:w="7088" w:type="dxa"/>
            <w:tcBorders>
              <w:top w:val="single" w:sz="4" w:space="0" w:color="auto"/>
              <w:left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Руководитель физического воспитания</w:t>
            </w:r>
          </w:p>
        </w:tc>
        <w:tc>
          <w:tcPr>
            <w:tcW w:w="992" w:type="dxa"/>
            <w:tcBorders>
              <w:top w:val="single" w:sz="4" w:space="0" w:color="auto"/>
              <w:left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17156</w:t>
            </w:r>
          </w:p>
        </w:tc>
        <w:tc>
          <w:tcPr>
            <w:tcW w:w="992" w:type="dxa"/>
            <w:tcBorders>
              <w:top w:val="single" w:sz="4" w:space="0" w:color="auto"/>
              <w:left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19560</w:t>
            </w:r>
          </w:p>
        </w:tc>
        <w:tc>
          <w:tcPr>
            <w:tcW w:w="993" w:type="dxa"/>
            <w:tcBorders>
              <w:top w:val="single" w:sz="4" w:space="0" w:color="auto"/>
              <w:left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20867</w:t>
            </w:r>
          </w:p>
        </w:tc>
      </w:tr>
      <w:tr w:rsidR="009E78D0" w:rsidRPr="009E78D0" w:rsidTr="009E78D0">
        <w:tc>
          <w:tcPr>
            <w:tcW w:w="56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7.3.</w:t>
            </w:r>
          </w:p>
        </w:tc>
        <w:tc>
          <w:tcPr>
            <w:tcW w:w="7088"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Мастер производственного обучения, старший воспитатель, старший педагог дополнительного образования</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17812</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19560</w:t>
            </w:r>
          </w:p>
        </w:tc>
        <w:tc>
          <w:tcPr>
            <w:tcW w:w="99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20867</w:t>
            </w:r>
          </w:p>
        </w:tc>
      </w:tr>
    </w:tbl>
    <w:p w:rsidR="009E78D0" w:rsidRPr="009E78D0" w:rsidRDefault="009E78D0" w:rsidP="009E78D0">
      <w:pPr>
        <w:widowControl w:val="0"/>
        <w:autoSpaceDE w:val="0"/>
        <w:autoSpaceDN w:val="0"/>
        <w:adjustRightInd w:val="0"/>
        <w:spacing w:line="276" w:lineRule="auto"/>
        <w:ind w:firstLine="540"/>
        <w:jc w:val="both"/>
        <w:rPr>
          <w:rFonts w:ascii="Times New Roman" w:eastAsia="Times New Roman" w:hAnsi="Times New Roman" w:cs="Times New Roman"/>
          <w:color w:val="auto"/>
          <w:sz w:val="28"/>
        </w:rPr>
      </w:pPr>
      <w:bookmarkStart w:id="3" w:name="Par720"/>
      <w:bookmarkEnd w:id="3"/>
      <w:r w:rsidRPr="009E78D0">
        <w:rPr>
          <w:rFonts w:ascii="Times New Roman" w:eastAsia="Times New Roman" w:hAnsi="Times New Roman" w:cs="Times New Roman"/>
          <w:color w:val="auto"/>
          <w:sz w:val="28"/>
        </w:rPr>
        <w:t xml:space="preserve">* </w:t>
      </w:r>
      <w:proofErr w:type="gramStart"/>
      <w:r w:rsidRPr="009E78D0">
        <w:rPr>
          <w:rFonts w:ascii="Times New Roman" w:eastAsia="Times New Roman" w:hAnsi="Times New Roman" w:cs="Times New Roman"/>
          <w:color w:val="auto"/>
          <w:sz w:val="28"/>
        </w:rPr>
        <w:t>В</w:t>
      </w:r>
      <w:proofErr w:type="gramEnd"/>
      <w:r w:rsidRPr="009E78D0">
        <w:rPr>
          <w:rFonts w:ascii="Times New Roman" w:eastAsia="Times New Roman" w:hAnsi="Times New Roman" w:cs="Times New Roman"/>
          <w:color w:val="auto"/>
          <w:sz w:val="28"/>
        </w:rPr>
        <w:t xml:space="preserve"> группе продленного дня.</w:t>
      </w:r>
    </w:p>
    <w:p w:rsidR="009E78D0" w:rsidRPr="009E78D0" w:rsidRDefault="009E78D0" w:rsidP="009E78D0">
      <w:pPr>
        <w:widowControl w:val="0"/>
        <w:autoSpaceDE w:val="0"/>
        <w:autoSpaceDN w:val="0"/>
        <w:adjustRightInd w:val="0"/>
        <w:jc w:val="both"/>
        <w:rPr>
          <w:rFonts w:ascii="Times New Roman" w:eastAsia="Times New Roman" w:hAnsi="Times New Roman" w:cs="Times New Roman"/>
          <w:color w:val="auto"/>
        </w:rPr>
      </w:pPr>
    </w:p>
    <w:p w:rsidR="009E78D0" w:rsidRPr="009E78D0" w:rsidRDefault="009E78D0" w:rsidP="009E78D0">
      <w:pPr>
        <w:widowControl w:val="0"/>
        <w:autoSpaceDE w:val="0"/>
        <w:autoSpaceDN w:val="0"/>
        <w:adjustRightInd w:val="0"/>
        <w:spacing w:line="276" w:lineRule="auto"/>
        <w:ind w:right="567"/>
        <w:jc w:val="right"/>
        <w:outlineLvl w:val="1"/>
        <w:rPr>
          <w:rFonts w:ascii="Times New Roman" w:eastAsia="Times New Roman" w:hAnsi="Times New Roman" w:cs="Times New Roman"/>
          <w:color w:val="auto"/>
          <w:sz w:val="28"/>
        </w:rPr>
      </w:pPr>
      <w:r w:rsidRPr="009E78D0">
        <w:rPr>
          <w:rFonts w:ascii="Times New Roman" w:eastAsia="Times New Roman" w:hAnsi="Times New Roman" w:cs="Times New Roman"/>
          <w:color w:val="auto"/>
          <w:sz w:val="28"/>
        </w:rPr>
        <w:t xml:space="preserve">                                                                        Таблица 2</w:t>
      </w:r>
    </w:p>
    <w:p w:rsidR="009E78D0" w:rsidRPr="009E78D0" w:rsidRDefault="009E78D0" w:rsidP="009E78D0">
      <w:pPr>
        <w:widowControl w:val="0"/>
        <w:autoSpaceDE w:val="0"/>
        <w:autoSpaceDN w:val="0"/>
        <w:adjustRightInd w:val="0"/>
        <w:spacing w:line="276" w:lineRule="auto"/>
        <w:jc w:val="right"/>
        <w:outlineLvl w:val="1"/>
        <w:rPr>
          <w:rFonts w:ascii="Times New Roman" w:eastAsia="Times New Roman" w:hAnsi="Times New Roman" w:cs="Times New Roman"/>
          <w:color w:val="auto"/>
        </w:rPr>
      </w:pPr>
    </w:p>
    <w:tbl>
      <w:tblPr>
        <w:tblW w:w="10206" w:type="dxa"/>
        <w:tblLayout w:type="fixed"/>
        <w:tblCellMar>
          <w:top w:w="102" w:type="dxa"/>
          <w:left w:w="62" w:type="dxa"/>
          <w:bottom w:w="102" w:type="dxa"/>
          <w:right w:w="62" w:type="dxa"/>
        </w:tblCellMar>
        <w:tblLook w:val="0000" w:firstRow="0" w:lastRow="0" w:firstColumn="0" w:lastColumn="0" w:noHBand="0" w:noVBand="0"/>
      </w:tblPr>
      <w:tblGrid>
        <w:gridCol w:w="741"/>
        <w:gridCol w:w="6766"/>
        <w:gridCol w:w="944"/>
        <w:gridCol w:w="944"/>
        <w:gridCol w:w="811"/>
      </w:tblGrid>
      <w:tr w:rsidR="009E78D0" w:rsidRPr="009E78D0" w:rsidTr="009E78D0">
        <w:tc>
          <w:tcPr>
            <w:tcW w:w="776"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 п/п</w:t>
            </w:r>
          </w:p>
        </w:tc>
        <w:tc>
          <w:tcPr>
            <w:tcW w:w="7163"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Должности педагогических работников</w:t>
            </w:r>
          </w:p>
        </w:tc>
        <w:tc>
          <w:tcPr>
            <w:tcW w:w="2835" w:type="dxa"/>
            <w:gridSpan w:val="3"/>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Размер ставок заработной платы (должностных окладов), в рублях</w:t>
            </w:r>
          </w:p>
        </w:tc>
      </w:tr>
      <w:tr w:rsidR="009E78D0" w:rsidRPr="009E78D0" w:rsidTr="009E78D0">
        <w:tc>
          <w:tcPr>
            <w:tcW w:w="776"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p>
        </w:tc>
        <w:tc>
          <w:tcPr>
            <w:tcW w:w="716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Без категории</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 xml:space="preserve">Первая </w:t>
            </w:r>
            <w:proofErr w:type="spellStart"/>
            <w:r w:rsidRPr="009E78D0">
              <w:rPr>
                <w:rFonts w:ascii="Times New Roman" w:eastAsia="Times New Roman" w:hAnsi="Times New Roman" w:cs="Times New Roman"/>
                <w:color w:val="auto"/>
              </w:rPr>
              <w:t>квалифика-ционная</w:t>
            </w:r>
            <w:proofErr w:type="spellEnd"/>
            <w:r w:rsidRPr="009E78D0">
              <w:rPr>
                <w:rFonts w:ascii="Times New Roman" w:eastAsia="Times New Roman" w:hAnsi="Times New Roman" w:cs="Times New Roman"/>
                <w:color w:val="auto"/>
              </w:rPr>
              <w:t xml:space="preserve"> категория</w:t>
            </w:r>
          </w:p>
        </w:tc>
        <w:tc>
          <w:tcPr>
            <w:tcW w:w="851"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 xml:space="preserve">Высшая </w:t>
            </w:r>
            <w:proofErr w:type="spellStart"/>
            <w:r w:rsidRPr="009E78D0">
              <w:rPr>
                <w:rFonts w:ascii="Times New Roman" w:eastAsia="Times New Roman" w:hAnsi="Times New Roman" w:cs="Times New Roman"/>
                <w:color w:val="auto"/>
              </w:rPr>
              <w:t>квалифика-ционная</w:t>
            </w:r>
            <w:proofErr w:type="spellEnd"/>
            <w:r w:rsidRPr="009E78D0">
              <w:rPr>
                <w:rFonts w:ascii="Times New Roman" w:eastAsia="Times New Roman" w:hAnsi="Times New Roman" w:cs="Times New Roman"/>
                <w:color w:val="auto"/>
              </w:rPr>
              <w:t xml:space="preserve"> категория</w:t>
            </w:r>
          </w:p>
        </w:tc>
      </w:tr>
      <w:tr w:rsidR="009E78D0" w:rsidRPr="009E78D0" w:rsidTr="009E78D0">
        <w:tc>
          <w:tcPr>
            <w:tcW w:w="776"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1</w:t>
            </w:r>
          </w:p>
        </w:tc>
        <w:tc>
          <w:tcPr>
            <w:tcW w:w="716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3</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4</w:t>
            </w:r>
          </w:p>
        </w:tc>
        <w:tc>
          <w:tcPr>
            <w:tcW w:w="851"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5</w:t>
            </w:r>
          </w:p>
        </w:tc>
      </w:tr>
      <w:tr w:rsidR="009E78D0" w:rsidRPr="009E78D0" w:rsidTr="009E78D0">
        <w:tc>
          <w:tcPr>
            <w:tcW w:w="776"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bookmarkStart w:id="4" w:name="Par947"/>
            <w:bookmarkEnd w:id="4"/>
            <w:r w:rsidRPr="009E78D0">
              <w:rPr>
                <w:rFonts w:ascii="Times New Roman" w:eastAsia="Times New Roman" w:hAnsi="Times New Roman" w:cs="Times New Roman"/>
                <w:color w:val="auto"/>
              </w:rPr>
              <w:t>1.</w:t>
            </w:r>
          </w:p>
        </w:tc>
        <w:tc>
          <w:tcPr>
            <w:tcW w:w="9998" w:type="dxa"/>
            <w:gridSpan w:val="4"/>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Педагогические работники, работающие в дошкольных группах образовательных организаций, реализующих образовательную программу дошкольного образования:</w:t>
            </w:r>
          </w:p>
        </w:tc>
      </w:tr>
      <w:tr w:rsidR="009E78D0" w:rsidRPr="009E78D0" w:rsidTr="009E78D0">
        <w:tc>
          <w:tcPr>
            <w:tcW w:w="776"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1.1.</w:t>
            </w:r>
          </w:p>
        </w:tc>
        <w:tc>
          <w:tcPr>
            <w:tcW w:w="716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 xml:space="preserve">Методист, </w:t>
            </w:r>
            <w:proofErr w:type="spellStart"/>
            <w:r w:rsidRPr="009E78D0">
              <w:rPr>
                <w:rFonts w:ascii="Times New Roman" w:eastAsia="Times New Roman" w:hAnsi="Times New Roman" w:cs="Times New Roman"/>
                <w:color w:val="auto"/>
              </w:rPr>
              <w:t>тьютор</w:t>
            </w:r>
            <w:proofErr w:type="spellEnd"/>
          </w:p>
        </w:tc>
        <w:tc>
          <w:tcPr>
            <w:tcW w:w="992" w:type="dxa"/>
            <w:tcBorders>
              <w:top w:val="single" w:sz="4" w:space="0" w:color="auto"/>
              <w:left w:val="single" w:sz="4" w:space="0" w:color="auto"/>
              <w:bottom w:val="single" w:sz="4" w:space="0" w:color="auto"/>
              <w:right w:val="single" w:sz="4" w:space="0" w:color="auto"/>
            </w:tcBorders>
            <w:vAlign w:val="bottom"/>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26191</w:t>
            </w:r>
          </w:p>
        </w:tc>
        <w:tc>
          <w:tcPr>
            <w:tcW w:w="992" w:type="dxa"/>
            <w:tcBorders>
              <w:top w:val="single" w:sz="4" w:space="0" w:color="auto"/>
              <w:left w:val="single" w:sz="4" w:space="0" w:color="auto"/>
              <w:bottom w:val="single" w:sz="4" w:space="0" w:color="auto"/>
              <w:right w:val="single" w:sz="4" w:space="0" w:color="auto"/>
            </w:tcBorders>
            <w:vAlign w:val="bottom"/>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30359</w:t>
            </w:r>
          </w:p>
        </w:tc>
        <w:tc>
          <w:tcPr>
            <w:tcW w:w="851" w:type="dxa"/>
            <w:tcBorders>
              <w:top w:val="single" w:sz="4" w:space="0" w:color="auto"/>
              <w:left w:val="single" w:sz="4" w:space="0" w:color="auto"/>
              <w:bottom w:val="single" w:sz="4" w:space="0" w:color="auto"/>
              <w:right w:val="single" w:sz="4" w:space="0" w:color="auto"/>
            </w:tcBorders>
            <w:vAlign w:val="bottom"/>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32702</w:t>
            </w:r>
          </w:p>
        </w:tc>
      </w:tr>
      <w:tr w:rsidR="009E78D0" w:rsidRPr="009E78D0" w:rsidTr="009E78D0">
        <w:tc>
          <w:tcPr>
            <w:tcW w:w="776"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1.2.</w:t>
            </w:r>
          </w:p>
        </w:tc>
        <w:tc>
          <w:tcPr>
            <w:tcW w:w="716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Инструктор-методист</w:t>
            </w:r>
          </w:p>
        </w:tc>
        <w:tc>
          <w:tcPr>
            <w:tcW w:w="992" w:type="dxa"/>
            <w:tcBorders>
              <w:top w:val="single" w:sz="4" w:space="0" w:color="auto"/>
              <w:left w:val="single" w:sz="4" w:space="0" w:color="auto"/>
              <w:bottom w:val="single" w:sz="4" w:space="0" w:color="auto"/>
              <w:right w:val="single" w:sz="4" w:space="0" w:color="auto"/>
            </w:tcBorders>
            <w:vAlign w:val="bottom"/>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26191</w:t>
            </w:r>
          </w:p>
        </w:tc>
        <w:tc>
          <w:tcPr>
            <w:tcW w:w="992" w:type="dxa"/>
            <w:tcBorders>
              <w:top w:val="single" w:sz="4" w:space="0" w:color="auto"/>
              <w:left w:val="single" w:sz="4" w:space="0" w:color="auto"/>
              <w:bottom w:val="single" w:sz="4" w:space="0" w:color="auto"/>
              <w:right w:val="single" w:sz="4" w:space="0" w:color="auto"/>
            </w:tcBorders>
            <w:vAlign w:val="bottom"/>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30359</w:t>
            </w:r>
          </w:p>
        </w:tc>
        <w:tc>
          <w:tcPr>
            <w:tcW w:w="851" w:type="dxa"/>
            <w:tcBorders>
              <w:top w:val="single" w:sz="4" w:space="0" w:color="auto"/>
              <w:left w:val="single" w:sz="4" w:space="0" w:color="auto"/>
              <w:bottom w:val="single" w:sz="4" w:space="0" w:color="auto"/>
              <w:right w:val="single" w:sz="4" w:space="0" w:color="auto"/>
            </w:tcBorders>
            <w:vAlign w:val="bottom"/>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32702</w:t>
            </w:r>
          </w:p>
        </w:tc>
      </w:tr>
      <w:tr w:rsidR="009E78D0" w:rsidRPr="009E78D0" w:rsidTr="009E78D0">
        <w:tc>
          <w:tcPr>
            <w:tcW w:w="776"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1.3.</w:t>
            </w:r>
          </w:p>
        </w:tc>
        <w:tc>
          <w:tcPr>
            <w:tcW w:w="716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Старший методист, старший инструктор-методист</w:t>
            </w:r>
          </w:p>
        </w:tc>
        <w:tc>
          <w:tcPr>
            <w:tcW w:w="992" w:type="dxa"/>
            <w:tcBorders>
              <w:top w:val="single" w:sz="4" w:space="0" w:color="auto"/>
              <w:left w:val="single" w:sz="4" w:space="0" w:color="auto"/>
              <w:bottom w:val="single" w:sz="4" w:space="0" w:color="auto"/>
              <w:right w:val="single" w:sz="4" w:space="0" w:color="auto"/>
            </w:tcBorders>
            <w:vAlign w:val="bottom"/>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26191</w:t>
            </w:r>
          </w:p>
        </w:tc>
        <w:tc>
          <w:tcPr>
            <w:tcW w:w="992" w:type="dxa"/>
            <w:tcBorders>
              <w:top w:val="single" w:sz="4" w:space="0" w:color="auto"/>
              <w:left w:val="single" w:sz="4" w:space="0" w:color="auto"/>
              <w:bottom w:val="single" w:sz="4" w:space="0" w:color="auto"/>
              <w:right w:val="single" w:sz="4" w:space="0" w:color="auto"/>
            </w:tcBorders>
            <w:vAlign w:val="bottom"/>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30359</w:t>
            </w:r>
          </w:p>
        </w:tc>
        <w:tc>
          <w:tcPr>
            <w:tcW w:w="851" w:type="dxa"/>
            <w:tcBorders>
              <w:top w:val="single" w:sz="4" w:space="0" w:color="auto"/>
              <w:left w:val="single" w:sz="4" w:space="0" w:color="auto"/>
              <w:bottom w:val="single" w:sz="4" w:space="0" w:color="auto"/>
              <w:right w:val="single" w:sz="4" w:space="0" w:color="auto"/>
            </w:tcBorders>
            <w:vAlign w:val="bottom"/>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32702</w:t>
            </w:r>
          </w:p>
        </w:tc>
      </w:tr>
      <w:tr w:rsidR="009E78D0" w:rsidRPr="009E78D0" w:rsidTr="009E78D0">
        <w:tc>
          <w:tcPr>
            <w:tcW w:w="776"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w:t>
            </w:r>
          </w:p>
        </w:tc>
        <w:tc>
          <w:tcPr>
            <w:tcW w:w="9998" w:type="dxa"/>
            <w:gridSpan w:val="4"/>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Педагогические работники методических, ресурсных, учебно-методических кабинетов (центров), в том числе методических, ресурсных, учебно-методических и других центров, являющихся структурными подразделениями образовательных организаций высшего образования Московской области:</w:t>
            </w:r>
          </w:p>
        </w:tc>
      </w:tr>
      <w:tr w:rsidR="009E78D0" w:rsidRPr="009E78D0" w:rsidTr="009E78D0">
        <w:tc>
          <w:tcPr>
            <w:tcW w:w="776"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2.1.</w:t>
            </w:r>
          </w:p>
        </w:tc>
        <w:tc>
          <w:tcPr>
            <w:tcW w:w="716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 xml:space="preserve">Методист, </w:t>
            </w:r>
            <w:proofErr w:type="spellStart"/>
            <w:r w:rsidRPr="009E78D0">
              <w:rPr>
                <w:rFonts w:ascii="Times New Roman" w:eastAsia="Times New Roman" w:hAnsi="Times New Roman" w:cs="Times New Roman"/>
                <w:color w:val="auto"/>
              </w:rPr>
              <w:t>тьютор</w:t>
            </w:r>
            <w:proofErr w:type="spellEnd"/>
            <w:r w:rsidRPr="009E78D0">
              <w:rPr>
                <w:rFonts w:ascii="Times New Roman" w:eastAsia="Times New Roman" w:hAnsi="Times New Roman" w:cs="Times New Roman"/>
                <w:color w:val="auto"/>
              </w:rPr>
              <w:t xml:space="preserve"> </w:t>
            </w:r>
            <w:hyperlink w:anchor="Par1091" w:tooltip="&lt;*&gt; Кроме тьюторов государственных образовательных организаций высшего образования Московской области." w:history="1">
              <w:r w:rsidRPr="009E78D0">
                <w:rPr>
                  <w:rFonts w:ascii="Times New Roman" w:eastAsia="Times New Roman" w:hAnsi="Times New Roman" w:cs="Times New Roman"/>
                  <w:color w:val="auto"/>
                </w:rPr>
                <w:t>*</w:t>
              </w:r>
            </w:hyperlink>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20025</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20866</w:t>
            </w:r>
          </w:p>
        </w:tc>
        <w:tc>
          <w:tcPr>
            <w:tcW w:w="851"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21247</w:t>
            </w:r>
          </w:p>
        </w:tc>
      </w:tr>
      <w:tr w:rsidR="009E78D0" w:rsidRPr="009E78D0" w:rsidTr="009E78D0">
        <w:tc>
          <w:tcPr>
            <w:tcW w:w="776"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3.</w:t>
            </w:r>
          </w:p>
        </w:tc>
        <w:tc>
          <w:tcPr>
            <w:tcW w:w="9998" w:type="dxa"/>
            <w:gridSpan w:val="4"/>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Педагогические работники профессиональных образовательных организаций:</w:t>
            </w:r>
          </w:p>
        </w:tc>
      </w:tr>
      <w:tr w:rsidR="009E78D0" w:rsidRPr="009E78D0" w:rsidTr="009E78D0">
        <w:tc>
          <w:tcPr>
            <w:tcW w:w="776"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3.1.</w:t>
            </w:r>
          </w:p>
        </w:tc>
        <w:tc>
          <w:tcPr>
            <w:tcW w:w="716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 xml:space="preserve">Методист, </w:t>
            </w:r>
            <w:proofErr w:type="spellStart"/>
            <w:r w:rsidRPr="009E78D0">
              <w:rPr>
                <w:rFonts w:ascii="Times New Roman" w:eastAsia="Times New Roman" w:hAnsi="Times New Roman" w:cs="Times New Roman"/>
                <w:color w:val="auto"/>
              </w:rPr>
              <w:t>тьютор</w:t>
            </w:r>
            <w:proofErr w:type="spellEnd"/>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22183</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25944</w:t>
            </w:r>
          </w:p>
        </w:tc>
        <w:tc>
          <w:tcPr>
            <w:tcW w:w="851"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27684</w:t>
            </w:r>
          </w:p>
        </w:tc>
      </w:tr>
      <w:tr w:rsidR="009E78D0" w:rsidRPr="009E78D0" w:rsidTr="009E78D0">
        <w:tc>
          <w:tcPr>
            <w:tcW w:w="776"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bookmarkStart w:id="5" w:name="Par1013"/>
            <w:bookmarkEnd w:id="5"/>
            <w:r w:rsidRPr="009E78D0">
              <w:rPr>
                <w:rFonts w:ascii="Times New Roman" w:eastAsia="Times New Roman" w:hAnsi="Times New Roman" w:cs="Times New Roman"/>
                <w:color w:val="auto"/>
              </w:rPr>
              <w:t>4.</w:t>
            </w:r>
          </w:p>
        </w:tc>
        <w:tc>
          <w:tcPr>
            <w:tcW w:w="9998" w:type="dxa"/>
            <w:gridSpan w:val="4"/>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Педагогические работники общеобразовательных организаций, образовательных организаций дополнительного образования:</w:t>
            </w:r>
          </w:p>
        </w:tc>
      </w:tr>
      <w:tr w:rsidR="009E78D0" w:rsidRPr="009E78D0" w:rsidTr="009E78D0">
        <w:tc>
          <w:tcPr>
            <w:tcW w:w="776"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4.1.</w:t>
            </w:r>
          </w:p>
        </w:tc>
        <w:tc>
          <w:tcPr>
            <w:tcW w:w="716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 xml:space="preserve">Методист, </w:t>
            </w:r>
            <w:proofErr w:type="spellStart"/>
            <w:r w:rsidRPr="009E78D0">
              <w:rPr>
                <w:rFonts w:ascii="Times New Roman" w:eastAsia="Times New Roman" w:hAnsi="Times New Roman" w:cs="Times New Roman"/>
                <w:color w:val="auto"/>
              </w:rPr>
              <w:t>тьютор</w:t>
            </w:r>
            <w:proofErr w:type="spellEnd"/>
            <w:r w:rsidRPr="009E78D0">
              <w:rPr>
                <w:rFonts w:ascii="Times New Roman" w:eastAsia="Times New Roman" w:hAnsi="Times New Roman" w:cs="Times New Roman"/>
                <w:color w:val="auto"/>
              </w:rPr>
              <w:t xml:space="preserve"> </w:t>
            </w:r>
            <w:hyperlink w:anchor="Par1091" w:tooltip="&lt;*&gt; Кроме тьюторов государственных образовательных организаций высшего образования Московской области." w:history="1">
              <w:r w:rsidRPr="009E78D0">
                <w:rPr>
                  <w:rFonts w:ascii="Times New Roman" w:eastAsia="Times New Roman" w:hAnsi="Times New Roman" w:cs="Times New Roman"/>
                  <w:color w:val="auto"/>
                </w:rPr>
                <w:t>*</w:t>
              </w:r>
            </w:hyperlink>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21774</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25469</w:t>
            </w:r>
          </w:p>
        </w:tc>
        <w:tc>
          <w:tcPr>
            <w:tcW w:w="851"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27165</w:t>
            </w:r>
          </w:p>
        </w:tc>
      </w:tr>
      <w:tr w:rsidR="009E78D0" w:rsidRPr="009E78D0" w:rsidTr="009E78D0">
        <w:tc>
          <w:tcPr>
            <w:tcW w:w="776"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4.2.</w:t>
            </w:r>
          </w:p>
        </w:tc>
        <w:tc>
          <w:tcPr>
            <w:tcW w:w="716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Инструктор-методист</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21774</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25469</w:t>
            </w:r>
          </w:p>
        </w:tc>
        <w:tc>
          <w:tcPr>
            <w:tcW w:w="851"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27165</w:t>
            </w:r>
          </w:p>
        </w:tc>
      </w:tr>
      <w:tr w:rsidR="009E78D0" w:rsidRPr="009E78D0" w:rsidTr="009E78D0">
        <w:tc>
          <w:tcPr>
            <w:tcW w:w="776"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lastRenderedPageBreak/>
              <w:t>4.3.</w:t>
            </w:r>
          </w:p>
        </w:tc>
        <w:tc>
          <w:tcPr>
            <w:tcW w:w="716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Старший методист, старший инструктор-методист, старший педагог дополнительного образования</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21774</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25469</w:t>
            </w:r>
          </w:p>
        </w:tc>
        <w:tc>
          <w:tcPr>
            <w:tcW w:w="851"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27165</w:t>
            </w:r>
          </w:p>
        </w:tc>
      </w:tr>
      <w:tr w:rsidR="009E78D0" w:rsidRPr="009E78D0" w:rsidTr="009E78D0">
        <w:tc>
          <w:tcPr>
            <w:tcW w:w="776"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5.</w:t>
            </w:r>
          </w:p>
        </w:tc>
        <w:tc>
          <w:tcPr>
            <w:tcW w:w="9998" w:type="dxa"/>
            <w:gridSpan w:val="4"/>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 xml:space="preserve">Педагогические работники образовательных организаций, кроме указанных в </w:t>
            </w:r>
            <w:hyperlink w:anchor="Par947" w:tooltip="1.1." w:history="1">
              <w:r w:rsidRPr="009E78D0">
                <w:rPr>
                  <w:rFonts w:ascii="Times New Roman" w:eastAsia="Times New Roman" w:hAnsi="Times New Roman" w:cs="Times New Roman"/>
                  <w:color w:val="auto"/>
                </w:rPr>
                <w:t>разделах 1</w:t>
              </w:r>
            </w:hyperlink>
            <w:r w:rsidRPr="009E78D0">
              <w:rPr>
                <w:rFonts w:ascii="Times New Roman" w:eastAsia="Times New Roman" w:hAnsi="Times New Roman" w:cs="Times New Roman"/>
                <w:color w:val="auto"/>
              </w:rPr>
              <w:t xml:space="preserve"> - 4 настоящей таблицы:</w:t>
            </w:r>
          </w:p>
        </w:tc>
      </w:tr>
      <w:tr w:rsidR="009E78D0" w:rsidRPr="009E78D0" w:rsidTr="009E78D0">
        <w:tc>
          <w:tcPr>
            <w:tcW w:w="776"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5.1.</w:t>
            </w:r>
          </w:p>
        </w:tc>
        <w:tc>
          <w:tcPr>
            <w:tcW w:w="716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 xml:space="preserve">Методист, </w:t>
            </w:r>
            <w:proofErr w:type="spellStart"/>
            <w:r w:rsidRPr="009E78D0">
              <w:rPr>
                <w:rFonts w:ascii="Times New Roman" w:eastAsia="Times New Roman" w:hAnsi="Times New Roman" w:cs="Times New Roman"/>
                <w:color w:val="auto"/>
              </w:rPr>
              <w:t>тьютор</w:t>
            </w:r>
            <w:proofErr w:type="spellEnd"/>
            <w:r w:rsidRPr="009E78D0">
              <w:rPr>
                <w:rFonts w:ascii="Times New Roman" w:eastAsia="Times New Roman" w:hAnsi="Times New Roman" w:cs="Times New Roman"/>
                <w:color w:val="auto"/>
              </w:rPr>
              <w:t xml:space="preserve"> </w:t>
            </w:r>
            <w:hyperlink w:anchor="Par1091" w:tooltip="&lt;*&gt; Кроме тьюторов государственных образовательных организаций высшего образования Московской области." w:history="1">
              <w:r w:rsidRPr="009E78D0">
                <w:rPr>
                  <w:rFonts w:ascii="Times New Roman" w:eastAsia="Times New Roman" w:hAnsi="Times New Roman" w:cs="Times New Roman"/>
                  <w:color w:val="auto"/>
                </w:rPr>
                <w:t>*</w:t>
              </w:r>
            </w:hyperlink>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16728</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19560</w:t>
            </w:r>
          </w:p>
        </w:tc>
        <w:tc>
          <w:tcPr>
            <w:tcW w:w="851"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20867</w:t>
            </w:r>
          </w:p>
        </w:tc>
      </w:tr>
      <w:tr w:rsidR="009E78D0" w:rsidRPr="009E78D0" w:rsidTr="009E78D0">
        <w:tc>
          <w:tcPr>
            <w:tcW w:w="776"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5.2.</w:t>
            </w:r>
          </w:p>
        </w:tc>
        <w:tc>
          <w:tcPr>
            <w:tcW w:w="716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Инструктор-методист</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16728</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19560</w:t>
            </w:r>
          </w:p>
        </w:tc>
        <w:tc>
          <w:tcPr>
            <w:tcW w:w="851"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20867</w:t>
            </w:r>
          </w:p>
        </w:tc>
      </w:tr>
      <w:tr w:rsidR="009E78D0" w:rsidRPr="009E78D0" w:rsidTr="009E78D0">
        <w:trPr>
          <w:trHeight w:val="416"/>
        </w:trPr>
        <w:tc>
          <w:tcPr>
            <w:tcW w:w="776"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5.3.</w:t>
            </w:r>
          </w:p>
        </w:tc>
        <w:tc>
          <w:tcPr>
            <w:tcW w:w="716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Старший методист, старший инструктор-методист, старший педагог дополнительного образования</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16728</w:t>
            </w:r>
          </w:p>
        </w:tc>
        <w:tc>
          <w:tcPr>
            <w:tcW w:w="992"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19560</w:t>
            </w:r>
          </w:p>
        </w:tc>
        <w:tc>
          <w:tcPr>
            <w:tcW w:w="851"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20867</w:t>
            </w:r>
          </w:p>
        </w:tc>
      </w:tr>
    </w:tbl>
    <w:p w:rsidR="009E78D0" w:rsidRPr="009E78D0" w:rsidRDefault="009E78D0" w:rsidP="009E78D0">
      <w:pPr>
        <w:widowControl w:val="0"/>
        <w:autoSpaceDE w:val="0"/>
        <w:autoSpaceDN w:val="0"/>
        <w:adjustRightInd w:val="0"/>
        <w:spacing w:line="276" w:lineRule="auto"/>
        <w:jc w:val="center"/>
        <w:outlineLvl w:val="1"/>
        <w:rPr>
          <w:rFonts w:ascii="Times New Roman" w:eastAsia="Times New Roman" w:hAnsi="Times New Roman" w:cs="Times New Roman"/>
          <w:color w:val="auto"/>
          <w:sz w:val="28"/>
        </w:rPr>
      </w:pPr>
      <w:r w:rsidRPr="009E78D0">
        <w:rPr>
          <w:rFonts w:ascii="Times New Roman" w:eastAsia="Times New Roman" w:hAnsi="Times New Roman" w:cs="Times New Roman"/>
          <w:color w:val="auto"/>
          <w:sz w:val="28"/>
        </w:rPr>
        <w:t xml:space="preserve">                                                                         </w:t>
      </w:r>
    </w:p>
    <w:p w:rsidR="009E78D0" w:rsidRPr="009E78D0" w:rsidRDefault="009E78D0" w:rsidP="009E78D0">
      <w:pPr>
        <w:widowControl w:val="0"/>
        <w:autoSpaceDE w:val="0"/>
        <w:autoSpaceDN w:val="0"/>
        <w:adjustRightInd w:val="0"/>
        <w:spacing w:line="276" w:lineRule="auto"/>
        <w:ind w:right="567"/>
        <w:jc w:val="right"/>
        <w:outlineLvl w:val="1"/>
        <w:rPr>
          <w:rFonts w:ascii="Times New Roman" w:eastAsia="Times New Roman" w:hAnsi="Times New Roman" w:cs="Times New Roman"/>
          <w:color w:val="auto"/>
          <w:sz w:val="28"/>
        </w:rPr>
      </w:pPr>
      <w:r w:rsidRPr="009E78D0">
        <w:rPr>
          <w:rFonts w:ascii="Times New Roman" w:eastAsia="Times New Roman" w:hAnsi="Times New Roman" w:cs="Times New Roman"/>
          <w:color w:val="auto"/>
          <w:sz w:val="28"/>
        </w:rPr>
        <w:t xml:space="preserve">                                                                           Таблица 3</w:t>
      </w:r>
    </w:p>
    <w:p w:rsidR="009E78D0" w:rsidRPr="009E78D0" w:rsidRDefault="009E78D0" w:rsidP="009E78D0">
      <w:pPr>
        <w:widowControl w:val="0"/>
        <w:autoSpaceDE w:val="0"/>
        <w:autoSpaceDN w:val="0"/>
        <w:adjustRightInd w:val="0"/>
        <w:spacing w:line="276" w:lineRule="auto"/>
        <w:jc w:val="both"/>
        <w:rPr>
          <w:rFonts w:ascii="Times New Roman" w:eastAsia="Times New Roman" w:hAnsi="Times New Roman" w:cs="Times New Roman"/>
          <w:color w:val="auto"/>
          <w:sz w:val="28"/>
        </w:rPr>
      </w:pPr>
    </w:p>
    <w:tbl>
      <w:tblPr>
        <w:tblW w:w="10206" w:type="dxa"/>
        <w:tblLayout w:type="fixed"/>
        <w:tblCellMar>
          <w:top w:w="102" w:type="dxa"/>
          <w:left w:w="62" w:type="dxa"/>
          <w:bottom w:w="102" w:type="dxa"/>
          <w:right w:w="62" w:type="dxa"/>
        </w:tblCellMar>
        <w:tblLook w:val="0000" w:firstRow="0" w:lastRow="0" w:firstColumn="0" w:lastColumn="0" w:noHBand="0" w:noVBand="0"/>
      </w:tblPr>
      <w:tblGrid>
        <w:gridCol w:w="736"/>
        <w:gridCol w:w="6771"/>
        <w:gridCol w:w="810"/>
        <w:gridCol w:w="1078"/>
        <w:gridCol w:w="811"/>
      </w:tblGrid>
      <w:tr w:rsidR="009E78D0" w:rsidRPr="009E78D0" w:rsidTr="009E78D0">
        <w:tc>
          <w:tcPr>
            <w:tcW w:w="771"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 п/п</w:t>
            </w:r>
          </w:p>
        </w:tc>
        <w:tc>
          <w:tcPr>
            <w:tcW w:w="7168"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Должности педагогических работников</w:t>
            </w:r>
          </w:p>
        </w:tc>
        <w:tc>
          <w:tcPr>
            <w:tcW w:w="2835" w:type="dxa"/>
            <w:gridSpan w:val="3"/>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Размер ставок заработной платы (должностных окладов), в рублях</w:t>
            </w:r>
          </w:p>
        </w:tc>
      </w:tr>
      <w:tr w:rsidR="009E78D0" w:rsidRPr="009E78D0" w:rsidTr="009E78D0">
        <w:tc>
          <w:tcPr>
            <w:tcW w:w="771"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p>
        </w:tc>
        <w:tc>
          <w:tcPr>
            <w:tcW w:w="7168"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p>
        </w:tc>
        <w:tc>
          <w:tcPr>
            <w:tcW w:w="85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Без категории</w:t>
            </w:r>
          </w:p>
        </w:tc>
        <w:tc>
          <w:tcPr>
            <w:tcW w:w="113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 xml:space="preserve">Первая </w:t>
            </w:r>
            <w:proofErr w:type="spellStart"/>
            <w:r w:rsidRPr="009E78D0">
              <w:rPr>
                <w:rFonts w:ascii="Times New Roman" w:eastAsia="Times New Roman" w:hAnsi="Times New Roman" w:cs="Times New Roman"/>
                <w:color w:val="auto"/>
              </w:rPr>
              <w:t>квалифика-ционная</w:t>
            </w:r>
            <w:proofErr w:type="spellEnd"/>
            <w:r w:rsidRPr="009E78D0">
              <w:rPr>
                <w:rFonts w:ascii="Times New Roman" w:eastAsia="Times New Roman" w:hAnsi="Times New Roman" w:cs="Times New Roman"/>
                <w:color w:val="auto"/>
              </w:rPr>
              <w:t xml:space="preserve"> категория</w:t>
            </w:r>
          </w:p>
        </w:tc>
        <w:tc>
          <w:tcPr>
            <w:tcW w:w="851"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 xml:space="preserve">Высшая </w:t>
            </w:r>
            <w:proofErr w:type="spellStart"/>
            <w:r w:rsidRPr="009E78D0">
              <w:rPr>
                <w:rFonts w:ascii="Times New Roman" w:eastAsia="Times New Roman" w:hAnsi="Times New Roman" w:cs="Times New Roman"/>
                <w:color w:val="auto"/>
              </w:rPr>
              <w:t>квалифика-ционная</w:t>
            </w:r>
            <w:proofErr w:type="spellEnd"/>
            <w:r w:rsidRPr="009E78D0">
              <w:rPr>
                <w:rFonts w:ascii="Times New Roman" w:eastAsia="Times New Roman" w:hAnsi="Times New Roman" w:cs="Times New Roman"/>
                <w:color w:val="auto"/>
              </w:rPr>
              <w:t xml:space="preserve"> категория</w:t>
            </w:r>
          </w:p>
        </w:tc>
      </w:tr>
      <w:tr w:rsidR="009E78D0" w:rsidRPr="009E78D0" w:rsidTr="009E78D0">
        <w:trPr>
          <w:trHeight w:val="112"/>
        </w:trPr>
        <w:tc>
          <w:tcPr>
            <w:tcW w:w="771"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1</w:t>
            </w:r>
          </w:p>
        </w:tc>
        <w:tc>
          <w:tcPr>
            <w:tcW w:w="7168"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w:t>
            </w:r>
          </w:p>
        </w:tc>
        <w:tc>
          <w:tcPr>
            <w:tcW w:w="85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3</w:t>
            </w:r>
          </w:p>
        </w:tc>
        <w:tc>
          <w:tcPr>
            <w:tcW w:w="113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4</w:t>
            </w:r>
          </w:p>
        </w:tc>
        <w:tc>
          <w:tcPr>
            <w:tcW w:w="851"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5</w:t>
            </w:r>
          </w:p>
        </w:tc>
      </w:tr>
      <w:tr w:rsidR="009E78D0" w:rsidRPr="009E78D0" w:rsidTr="009E78D0">
        <w:tc>
          <w:tcPr>
            <w:tcW w:w="771"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w:t>
            </w:r>
          </w:p>
        </w:tc>
        <w:tc>
          <w:tcPr>
            <w:tcW w:w="7168"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Советник директора по воспитанию и взаимодействию с детскими общественными объединениями</w:t>
            </w:r>
          </w:p>
        </w:tc>
        <w:tc>
          <w:tcPr>
            <w:tcW w:w="85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21786</w:t>
            </w:r>
          </w:p>
        </w:tc>
        <w:tc>
          <w:tcPr>
            <w:tcW w:w="113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25479</w:t>
            </w:r>
          </w:p>
        </w:tc>
        <w:tc>
          <w:tcPr>
            <w:tcW w:w="851"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27188</w:t>
            </w:r>
          </w:p>
        </w:tc>
      </w:tr>
    </w:tbl>
    <w:p w:rsidR="009E78D0" w:rsidRPr="009E78D0" w:rsidRDefault="009E78D0" w:rsidP="009E78D0">
      <w:pPr>
        <w:widowControl w:val="0"/>
        <w:autoSpaceDE w:val="0"/>
        <w:autoSpaceDN w:val="0"/>
        <w:jc w:val="right"/>
        <w:rPr>
          <w:rFonts w:ascii="Times New Roman" w:eastAsia="Times New Roman" w:hAnsi="Times New Roman" w:cs="Times New Roman"/>
          <w:color w:val="auto"/>
          <w:sz w:val="28"/>
          <w:szCs w:val="28"/>
        </w:rPr>
      </w:pPr>
      <w:r w:rsidRPr="009E78D0">
        <w:rPr>
          <w:rFonts w:ascii="Times New Roman" w:eastAsia="Times New Roman" w:hAnsi="Times New Roman" w:cs="Times New Roman"/>
          <w:color w:val="auto"/>
          <w:sz w:val="28"/>
          <w:szCs w:val="28"/>
        </w:rPr>
        <w:t xml:space="preserve">                                                                                                                                                    ».</w:t>
      </w:r>
    </w:p>
    <w:p w:rsidR="003A7DE3" w:rsidRPr="00284827" w:rsidRDefault="003A7DE3" w:rsidP="003A7DE3">
      <w:pPr>
        <w:widowControl w:val="0"/>
        <w:rPr>
          <w:rFonts w:ascii="Times New Roman" w:eastAsia="Calibri" w:hAnsi="Times New Roman" w:cs="Times New Roman"/>
          <w:color w:val="FF0000"/>
          <w:lang w:eastAsia="en-US"/>
        </w:rPr>
      </w:pPr>
    </w:p>
    <w:p w:rsidR="003A7DE3" w:rsidRPr="00284827" w:rsidRDefault="003A7DE3" w:rsidP="003A7DE3">
      <w:pPr>
        <w:widowControl w:val="0"/>
        <w:rPr>
          <w:rFonts w:ascii="Times New Roman" w:eastAsia="Calibri" w:hAnsi="Times New Roman" w:cs="Times New Roman"/>
          <w:color w:val="FF0000"/>
          <w:lang w:eastAsia="en-US"/>
        </w:rPr>
      </w:pPr>
    </w:p>
    <w:p w:rsidR="003A7DE3" w:rsidRPr="00284827" w:rsidRDefault="003A7DE3" w:rsidP="003A7DE3">
      <w:pPr>
        <w:widowControl w:val="0"/>
        <w:rPr>
          <w:rFonts w:ascii="Times New Roman" w:eastAsia="Calibri" w:hAnsi="Times New Roman" w:cs="Times New Roman"/>
          <w:color w:val="000000" w:themeColor="text1"/>
          <w:lang w:eastAsia="en-US"/>
        </w:rPr>
      </w:pPr>
    </w:p>
    <w:p w:rsidR="003A7DE3" w:rsidRPr="00284827" w:rsidRDefault="003A7DE3" w:rsidP="003A7DE3">
      <w:pPr>
        <w:shd w:val="clear" w:color="auto" w:fill="FFFFFF"/>
        <w:rPr>
          <w:rFonts w:ascii="Times New Roman" w:eastAsia="Calibri" w:hAnsi="Times New Roman" w:cs="Times New Roman"/>
          <w:color w:val="000000" w:themeColor="text1"/>
          <w:lang w:eastAsia="en-US"/>
        </w:rPr>
      </w:pPr>
    </w:p>
    <w:p w:rsidR="003A7DE3" w:rsidRPr="00284827" w:rsidRDefault="003A7DE3" w:rsidP="003A7DE3">
      <w:pPr>
        <w:shd w:val="clear" w:color="auto" w:fill="FFFFFF"/>
        <w:rPr>
          <w:rFonts w:ascii="Times New Roman" w:eastAsia="Calibri" w:hAnsi="Times New Roman" w:cs="Times New Roman"/>
          <w:color w:val="000000" w:themeColor="text1"/>
          <w:lang w:eastAsia="en-US"/>
        </w:rPr>
      </w:pPr>
    </w:p>
    <w:p w:rsidR="009E78D0" w:rsidRPr="009E78D0" w:rsidRDefault="009E78D0" w:rsidP="009E78D0">
      <w:pPr>
        <w:widowControl w:val="0"/>
        <w:autoSpaceDE w:val="0"/>
        <w:autoSpaceDN w:val="0"/>
        <w:adjustRightInd w:val="0"/>
        <w:ind w:right="567"/>
        <w:jc w:val="right"/>
        <w:outlineLvl w:val="0"/>
        <w:rPr>
          <w:rFonts w:ascii="Times New Roman" w:eastAsia="Times New Roman" w:hAnsi="Times New Roman" w:cs="Times New Roman"/>
          <w:color w:val="auto"/>
          <w:sz w:val="26"/>
          <w:szCs w:val="26"/>
        </w:rPr>
      </w:pPr>
      <w:r w:rsidRPr="009E78D0">
        <w:rPr>
          <w:rFonts w:ascii="Times New Roman" w:eastAsia="Times New Roman" w:hAnsi="Times New Roman" w:cs="Times New Roman"/>
          <w:color w:val="auto"/>
          <w:sz w:val="26"/>
          <w:szCs w:val="26"/>
        </w:rPr>
        <w:t xml:space="preserve">Приложение 3 </w:t>
      </w:r>
    </w:p>
    <w:p w:rsidR="009E78D0" w:rsidRPr="009E78D0" w:rsidRDefault="009E78D0" w:rsidP="009E78D0">
      <w:pPr>
        <w:widowControl w:val="0"/>
        <w:autoSpaceDE w:val="0"/>
        <w:autoSpaceDN w:val="0"/>
        <w:adjustRightInd w:val="0"/>
        <w:ind w:right="567"/>
        <w:jc w:val="right"/>
        <w:outlineLvl w:val="0"/>
        <w:rPr>
          <w:rFonts w:ascii="Times New Roman" w:eastAsia="Times New Roman" w:hAnsi="Times New Roman" w:cs="Times New Roman"/>
          <w:color w:val="auto"/>
          <w:sz w:val="26"/>
          <w:szCs w:val="26"/>
        </w:rPr>
      </w:pPr>
      <w:r w:rsidRPr="009E78D0">
        <w:rPr>
          <w:rFonts w:ascii="Times New Roman" w:eastAsia="Times New Roman" w:hAnsi="Times New Roman" w:cs="Times New Roman"/>
          <w:color w:val="auto"/>
          <w:sz w:val="26"/>
          <w:szCs w:val="26"/>
        </w:rPr>
        <w:t xml:space="preserve">к Постановлению </w:t>
      </w:r>
    </w:p>
    <w:p w:rsidR="009E78D0" w:rsidRPr="009E78D0" w:rsidRDefault="009E78D0" w:rsidP="009E78D0">
      <w:pPr>
        <w:widowControl w:val="0"/>
        <w:autoSpaceDE w:val="0"/>
        <w:autoSpaceDN w:val="0"/>
        <w:adjustRightInd w:val="0"/>
        <w:ind w:right="567"/>
        <w:jc w:val="right"/>
        <w:outlineLvl w:val="0"/>
        <w:rPr>
          <w:rFonts w:ascii="Times New Roman" w:eastAsia="Times New Roman" w:hAnsi="Times New Roman" w:cs="Times New Roman"/>
          <w:color w:val="auto"/>
          <w:sz w:val="26"/>
          <w:szCs w:val="26"/>
        </w:rPr>
      </w:pPr>
      <w:r w:rsidRPr="009E78D0">
        <w:rPr>
          <w:rFonts w:ascii="Times New Roman" w:eastAsia="Times New Roman" w:hAnsi="Times New Roman" w:cs="Times New Roman"/>
          <w:color w:val="auto"/>
          <w:sz w:val="26"/>
          <w:szCs w:val="26"/>
        </w:rPr>
        <w:t>Администрации Одинцовского городского округа</w:t>
      </w:r>
    </w:p>
    <w:p w:rsidR="009E78D0" w:rsidRPr="009E78D0" w:rsidRDefault="009E78D0" w:rsidP="009E78D0">
      <w:pPr>
        <w:widowControl w:val="0"/>
        <w:autoSpaceDE w:val="0"/>
        <w:autoSpaceDN w:val="0"/>
        <w:adjustRightInd w:val="0"/>
        <w:ind w:right="567"/>
        <w:jc w:val="right"/>
        <w:outlineLvl w:val="0"/>
        <w:rPr>
          <w:rFonts w:ascii="Times New Roman" w:eastAsia="Times New Roman" w:hAnsi="Times New Roman" w:cs="Times New Roman"/>
          <w:color w:val="auto"/>
          <w:sz w:val="26"/>
          <w:szCs w:val="26"/>
        </w:rPr>
      </w:pPr>
      <w:r w:rsidRPr="009E78D0">
        <w:rPr>
          <w:rFonts w:ascii="Times New Roman" w:eastAsia="Times New Roman" w:hAnsi="Times New Roman" w:cs="Times New Roman"/>
          <w:color w:val="auto"/>
          <w:sz w:val="26"/>
          <w:szCs w:val="26"/>
        </w:rPr>
        <w:t>Московской области</w:t>
      </w:r>
    </w:p>
    <w:p w:rsidR="009E78D0" w:rsidRPr="009E78D0" w:rsidRDefault="009E78D0" w:rsidP="009E78D0">
      <w:pPr>
        <w:widowControl w:val="0"/>
        <w:autoSpaceDE w:val="0"/>
        <w:autoSpaceDN w:val="0"/>
        <w:adjustRightInd w:val="0"/>
        <w:ind w:right="567"/>
        <w:jc w:val="right"/>
        <w:outlineLvl w:val="0"/>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от 06.02.2025 № 620</w:t>
      </w:r>
    </w:p>
    <w:p w:rsidR="009E78D0" w:rsidRPr="009E78D0" w:rsidRDefault="009E78D0" w:rsidP="009E78D0">
      <w:pPr>
        <w:widowControl w:val="0"/>
        <w:autoSpaceDE w:val="0"/>
        <w:autoSpaceDN w:val="0"/>
        <w:adjustRightInd w:val="0"/>
        <w:ind w:right="567"/>
        <w:jc w:val="right"/>
        <w:rPr>
          <w:rFonts w:ascii="Times New Roman" w:eastAsia="Times New Roman" w:hAnsi="Times New Roman" w:cs="Times New Roman"/>
          <w:color w:val="auto"/>
          <w:sz w:val="26"/>
          <w:szCs w:val="26"/>
        </w:rPr>
      </w:pPr>
    </w:p>
    <w:p w:rsidR="009E78D0" w:rsidRPr="009E78D0" w:rsidRDefault="009E78D0" w:rsidP="009E78D0">
      <w:pPr>
        <w:widowControl w:val="0"/>
        <w:autoSpaceDE w:val="0"/>
        <w:autoSpaceDN w:val="0"/>
        <w:adjustRightInd w:val="0"/>
        <w:ind w:right="567"/>
        <w:jc w:val="right"/>
        <w:outlineLvl w:val="0"/>
        <w:rPr>
          <w:rFonts w:ascii="Times New Roman" w:eastAsia="Times New Roman" w:hAnsi="Times New Roman" w:cs="Times New Roman"/>
          <w:color w:val="auto"/>
          <w:sz w:val="26"/>
          <w:szCs w:val="26"/>
        </w:rPr>
      </w:pPr>
      <w:r w:rsidRPr="009E78D0">
        <w:rPr>
          <w:rFonts w:ascii="Times New Roman" w:eastAsia="Times New Roman" w:hAnsi="Times New Roman" w:cs="Times New Roman"/>
          <w:color w:val="auto"/>
          <w:sz w:val="26"/>
          <w:szCs w:val="26"/>
        </w:rPr>
        <w:t>«Приложение 3</w:t>
      </w:r>
    </w:p>
    <w:p w:rsidR="009E78D0" w:rsidRPr="009E78D0" w:rsidRDefault="009E78D0" w:rsidP="009E78D0">
      <w:pPr>
        <w:widowControl w:val="0"/>
        <w:autoSpaceDE w:val="0"/>
        <w:autoSpaceDN w:val="0"/>
        <w:adjustRightInd w:val="0"/>
        <w:ind w:right="567"/>
        <w:jc w:val="right"/>
        <w:rPr>
          <w:rFonts w:ascii="Times New Roman" w:eastAsia="Times New Roman" w:hAnsi="Times New Roman" w:cs="Times New Roman"/>
          <w:color w:val="auto"/>
          <w:sz w:val="26"/>
          <w:szCs w:val="26"/>
        </w:rPr>
      </w:pPr>
      <w:r w:rsidRPr="009E78D0">
        <w:rPr>
          <w:rFonts w:ascii="Times New Roman" w:eastAsia="Times New Roman" w:hAnsi="Times New Roman" w:cs="Times New Roman"/>
          <w:color w:val="auto"/>
          <w:sz w:val="26"/>
          <w:szCs w:val="26"/>
        </w:rPr>
        <w:t>к Положению</w:t>
      </w:r>
    </w:p>
    <w:p w:rsidR="009E78D0" w:rsidRPr="009E78D0" w:rsidRDefault="009E78D0" w:rsidP="009E78D0">
      <w:pPr>
        <w:widowControl w:val="0"/>
        <w:autoSpaceDE w:val="0"/>
        <w:autoSpaceDN w:val="0"/>
        <w:adjustRightInd w:val="0"/>
        <w:ind w:right="567"/>
        <w:jc w:val="both"/>
        <w:rPr>
          <w:rFonts w:ascii="Times New Roman" w:eastAsia="Times New Roman" w:hAnsi="Times New Roman" w:cs="Times New Roman"/>
          <w:color w:val="auto"/>
          <w:sz w:val="26"/>
          <w:szCs w:val="26"/>
        </w:rPr>
      </w:pPr>
    </w:p>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sz w:val="26"/>
          <w:szCs w:val="26"/>
        </w:rPr>
      </w:pPr>
      <w:r w:rsidRPr="009E78D0">
        <w:rPr>
          <w:rFonts w:ascii="Times New Roman" w:eastAsia="Times New Roman" w:hAnsi="Times New Roman" w:cs="Times New Roman"/>
          <w:color w:val="auto"/>
          <w:sz w:val="26"/>
          <w:szCs w:val="26"/>
        </w:rPr>
        <w:t>ДОЛЖНОСТНЫЕ ОКЛАДЫ</w:t>
      </w:r>
    </w:p>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sz w:val="26"/>
          <w:szCs w:val="26"/>
        </w:rPr>
      </w:pPr>
      <w:r w:rsidRPr="009E78D0">
        <w:rPr>
          <w:rFonts w:ascii="Times New Roman" w:eastAsia="Times New Roman" w:hAnsi="Times New Roman" w:cs="Times New Roman"/>
          <w:color w:val="auto"/>
          <w:sz w:val="26"/>
          <w:szCs w:val="26"/>
        </w:rPr>
        <w:lastRenderedPageBreak/>
        <w:t>руководящих работников, специалистов и служащих организаций, занимающих общеотраслевые должности, и служащих организаций (учебно-вспомогательного персонала)</w:t>
      </w:r>
    </w:p>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sz w:val="26"/>
          <w:szCs w:val="26"/>
        </w:rPr>
      </w:pPr>
    </w:p>
    <w:p w:rsidR="009E78D0" w:rsidRPr="009E78D0" w:rsidRDefault="009E78D0" w:rsidP="009E78D0">
      <w:pPr>
        <w:widowControl w:val="0"/>
        <w:autoSpaceDE w:val="0"/>
        <w:autoSpaceDN w:val="0"/>
        <w:adjustRightInd w:val="0"/>
        <w:ind w:right="567"/>
        <w:jc w:val="right"/>
        <w:rPr>
          <w:rFonts w:ascii="Times New Roman" w:eastAsia="Times New Roman" w:hAnsi="Times New Roman" w:cs="Times New Roman"/>
          <w:color w:val="auto"/>
          <w:sz w:val="26"/>
          <w:szCs w:val="26"/>
        </w:rPr>
      </w:pPr>
      <w:r w:rsidRPr="009E78D0">
        <w:rPr>
          <w:rFonts w:ascii="Times New Roman" w:eastAsia="Times New Roman" w:hAnsi="Times New Roman" w:cs="Times New Roman"/>
          <w:color w:val="auto"/>
          <w:sz w:val="26"/>
          <w:szCs w:val="26"/>
        </w:rPr>
        <w:t>Таблица 1</w:t>
      </w:r>
    </w:p>
    <w:p w:rsidR="009E78D0" w:rsidRPr="009E78D0" w:rsidRDefault="009E78D0" w:rsidP="009E78D0">
      <w:pPr>
        <w:widowControl w:val="0"/>
        <w:autoSpaceDE w:val="0"/>
        <w:autoSpaceDN w:val="0"/>
        <w:adjustRightInd w:val="0"/>
        <w:jc w:val="right"/>
        <w:rPr>
          <w:rFonts w:ascii="Times New Roman" w:eastAsia="Times New Roman" w:hAnsi="Times New Roman" w:cs="Times New Roman"/>
          <w:color w:val="auto"/>
          <w:sz w:val="26"/>
          <w:szCs w:val="26"/>
        </w:rPr>
      </w:pPr>
    </w:p>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sz w:val="26"/>
          <w:szCs w:val="26"/>
        </w:rPr>
      </w:pPr>
      <w:r w:rsidRPr="009E78D0">
        <w:rPr>
          <w:rFonts w:ascii="Times New Roman" w:eastAsia="Times New Roman" w:hAnsi="Times New Roman" w:cs="Times New Roman"/>
          <w:color w:val="auto"/>
          <w:sz w:val="26"/>
          <w:szCs w:val="26"/>
        </w:rPr>
        <w:t>ДОЛЖНОСТНЫЕ ОКЛАДЫ</w:t>
      </w:r>
    </w:p>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sz w:val="26"/>
          <w:szCs w:val="26"/>
        </w:rPr>
      </w:pPr>
      <w:r w:rsidRPr="009E78D0">
        <w:rPr>
          <w:rFonts w:ascii="Times New Roman" w:eastAsia="Times New Roman" w:hAnsi="Times New Roman" w:cs="Times New Roman"/>
          <w:color w:val="auto"/>
          <w:sz w:val="26"/>
          <w:szCs w:val="26"/>
        </w:rPr>
        <w:t>работников общеобразовательных организаций</w:t>
      </w:r>
    </w:p>
    <w:p w:rsidR="009E78D0" w:rsidRPr="009E78D0" w:rsidRDefault="009E78D0" w:rsidP="009E78D0">
      <w:pPr>
        <w:widowControl w:val="0"/>
        <w:autoSpaceDE w:val="0"/>
        <w:autoSpaceDN w:val="0"/>
        <w:adjustRightInd w:val="0"/>
        <w:jc w:val="both"/>
        <w:rPr>
          <w:rFonts w:ascii="Times New Roman" w:eastAsia="Times New Roman" w:hAnsi="Times New Roman" w:cs="Times New Roman"/>
          <w:color w:val="auto"/>
          <w:sz w:val="26"/>
          <w:szCs w:val="26"/>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623"/>
        <w:gridCol w:w="6633"/>
        <w:gridCol w:w="1644"/>
      </w:tblGrid>
      <w:tr w:rsidR="009E78D0" w:rsidRPr="009E78D0" w:rsidTr="00392DAF">
        <w:trPr>
          <w:trHeight w:val="769"/>
          <w:jc w:val="center"/>
        </w:trPr>
        <w:tc>
          <w:tcPr>
            <w:tcW w:w="62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 п/п</w:t>
            </w: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Наименование должностей</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Должностные оклады (в рублях)</w:t>
            </w:r>
          </w:p>
        </w:tc>
      </w:tr>
      <w:tr w:rsidR="009E78D0" w:rsidRPr="009E78D0" w:rsidTr="00392DAF">
        <w:trPr>
          <w:trHeight w:val="21"/>
          <w:jc w:val="center"/>
        </w:trPr>
        <w:tc>
          <w:tcPr>
            <w:tcW w:w="62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1</w:t>
            </w: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3</w:t>
            </w:r>
          </w:p>
        </w:tc>
      </w:tr>
      <w:tr w:rsidR="009E78D0" w:rsidRPr="009E78D0" w:rsidTr="00392DAF">
        <w:trPr>
          <w:jc w:val="center"/>
        </w:trPr>
        <w:tc>
          <w:tcPr>
            <w:tcW w:w="62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outlineLvl w:val="1"/>
              <w:rPr>
                <w:rFonts w:ascii="Times New Roman" w:eastAsia="Times New Roman" w:hAnsi="Times New Roman" w:cs="Times New Roman"/>
                <w:color w:val="auto"/>
              </w:rPr>
            </w:pPr>
            <w:r w:rsidRPr="009E78D0">
              <w:rPr>
                <w:rFonts w:ascii="Times New Roman" w:eastAsia="Times New Roman" w:hAnsi="Times New Roman" w:cs="Times New Roman"/>
                <w:color w:val="auto"/>
              </w:rPr>
              <w:t>1.</w:t>
            </w: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Руководители:</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jc w:val="center"/>
        </w:trPr>
        <w:tc>
          <w:tcPr>
            <w:tcW w:w="62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1.1.</w:t>
            </w: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Заведующий складом</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11092</w:t>
            </w:r>
          </w:p>
        </w:tc>
      </w:tr>
      <w:tr w:rsidR="009E78D0" w:rsidRPr="009E78D0" w:rsidTr="00392DAF">
        <w:trPr>
          <w:jc w:val="center"/>
        </w:trPr>
        <w:tc>
          <w:tcPr>
            <w:tcW w:w="62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 xml:space="preserve">1.2.  </w:t>
            </w: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Заведующий хозяйством</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10432</w:t>
            </w:r>
          </w:p>
        </w:tc>
      </w:tr>
      <w:tr w:rsidR="009E78D0" w:rsidRPr="009E78D0" w:rsidTr="00392DAF">
        <w:trPr>
          <w:trHeight w:val="178"/>
          <w:jc w:val="center"/>
        </w:trPr>
        <w:tc>
          <w:tcPr>
            <w:tcW w:w="623"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1.3.</w:t>
            </w: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Заведующий производством (шеф-повар) организации, отнесенной к:</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первой группе по оплате труда руководителей</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23752</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второй группе по оплате труда руководителей</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22565</w:t>
            </w:r>
          </w:p>
        </w:tc>
      </w:tr>
      <w:tr w:rsidR="009E78D0" w:rsidRPr="009E78D0" w:rsidTr="00392DAF">
        <w:trPr>
          <w:trHeight w:val="20"/>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третьей группе по оплате труда руководителей</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21366</w:t>
            </w:r>
          </w:p>
        </w:tc>
      </w:tr>
      <w:tr w:rsidR="009E78D0" w:rsidRPr="009E78D0" w:rsidTr="00392DAF">
        <w:trPr>
          <w:trHeight w:val="44"/>
          <w:jc w:val="center"/>
        </w:trPr>
        <w:tc>
          <w:tcPr>
            <w:tcW w:w="623"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1.4.</w:t>
            </w: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Заведующий общежитием организации, отнесенной к:</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trHeight w:val="20"/>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первой группе по оплате труда руководителей</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22565</w:t>
            </w:r>
          </w:p>
        </w:tc>
      </w:tr>
      <w:tr w:rsidR="009E78D0" w:rsidRPr="009E78D0" w:rsidTr="00392DAF">
        <w:trPr>
          <w:trHeight w:val="20"/>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второй группе по оплате труда руководителей</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20186</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третьей группе по оплате труда руководителей</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16626</w:t>
            </w:r>
          </w:p>
        </w:tc>
      </w:tr>
      <w:tr w:rsidR="009E78D0" w:rsidRPr="009E78D0" w:rsidTr="00392DAF">
        <w:trPr>
          <w:trHeight w:val="111"/>
          <w:jc w:val="center"/>
        </w:trPr>
        <w:tc>
          <w:tcPr>
            <w:tcW w:w="623"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1.5.</w:t>
            </w: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Начальник отдела кадров в организации, отнесенной к:</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первой группе по оплате труда руководителей</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22565</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второй группе по оплате труда руководителей</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20186</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третьей группе по оплате труда руководителей</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17824</w:t>
            </w:r>
          </w:p>
        </w:tc>
      </w:tr>
      <w:tr w:rsidR="009E78D0" w:rsidRPr="009E78D0" w:rsidTr="00392DAF">
        <w:trPr>
          <w:jc w:val="center"/>
        </w:trPr>
        <w:tc>
          <w:tcPr>
            <w:tcW w:w="623"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1.6.</w:t>
            </w: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Главные специалисты (главный инженер, главный бухгалтер, главный специалист по защите информации и другие), отнесенные к:</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первой группе по оплате труда руководителей</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27051</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второй группе по оплате труда руководителей</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25830</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третьей группе по оплате труда руководителей</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24608</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четвертой группе по оплате труда руководителей</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23369</w:t>
            </w:r>
          </w:p>
        </w:tc>
      </w:tr>
      <w:tr w:rsidR="009E78D0" w:rsidRPr="009E78D0" w:rsidTr="00392DAF">
        <w:trPr>
          <w:jc w:val="center"/>
        </w:trPr>
        <w:tc>
          <w:tcPr>
            <w:tcW w:w="62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outlineLvl w:val="1"/>
              <w:rPr>
                <w:rFonts w:ascii="Times New Roman" w:eastAsia="Times New Roman" w:hAnsi="Times New Roman" w:cs="Times New Roman"/>
                <w:color w:val="auto"/>
              </w:rPr>
            </w:pPr>
            <w:r w:rsidRPr="009E78D0">
              <w:rPr>
                <w:rFonts w:ascii="Times New Roman" w:eastAsia="Times New Roman" w:hAnsi="Times New Roman" w:cs="Times New Roman"/>
                <w:color w:val="auto"/>
              </w:rPr>
              <w:t>2.</w:t>
            </w: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Специалисты:</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jc w:val="center"/>
        </w:trPr>
        <w:tc>
          <w:tcPr>
            <w:tcW w:w="623"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2.1.</w:t>
            </w: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Администратор (включая старшего):</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при выполнении должностных обязанностей старшего администратора при стаже работы свыше 3 лет</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14501</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администратор при стаже работы от 2 до 3 лет</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13321</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администратор при стаже работы менее 2 лет</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11092</w:t>
            </w:r>
          </w:p>
        </w:tc>
      </w:tr>
      <w:tr w:rsidR="009E78D0" w:rsidRPr="009E78D0" w:rsidTr="00392DAF">
        <w:trPr>
          <w:jc w:val="center"/>
        </w:trPr>
        <w:tc>
          <w:tcPr>
            <w:tcW w:w="623"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2.2.</w:t>
            </w: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Бухгалтер:</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ведущий бухгалтер</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18056</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бухгалтер I категории</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17581</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бухгалтер II категории</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16156</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бухгалтер</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14501</w:t>
            </w:r>
          </w:p>
        </w:tc>
      </w:tr>
      <w:tr w:rsidR="009E78D0" w:rsidRPr="009E78D0" w:rsidTr="00392DAF">
        <w:trPr>
          <w:jc w:val="center"/>
        </w:trPr>
        <w:tc>
          <w:tcPr>
            <w:tcW w:w="62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2.3.</w:t>
            </w: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roofErr w:type="spellStart"/>
            <w:r w:rsidRPr="009E78D0">
              <w:rPr>
                <w:rFonts w:ascii="Times New Roman" w:eastAsia="Times New Roman" w:hAnsi="Times New Roman" w:cs="Times New Roman"/>
                <w:color w:val="auto"/>
              </w:rPr>
              <w:t>Документовед</w:t>
            </w:r>
            <w:proofErr w:type="spellEnd"/>
            <w:r w:rsidRPr="009E78D0">
              <w:rPr>
                <w:rFonts w:ascii="Times New Roman" w:eastAsia="Times New Roman" w:hAnsi="Times New Roman" w:cs="Times New Roman"/>
                <w:color w:val="auto"/>
              </w:rPr>
              <w:t>:</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jc w:val="center"/>
        </w:trPr>
        <w:tc>
          <w:tcPr>
            <w:tcW w:w="62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 xml:space="preserve">ведущий </w:t>
            </w:r>
            <w:proofErr w:type="spellStart"/>
            <w:r w:rsidRPr="009E78D0">
              <w:rPr>
                <w:rFonts w:ascii="Times New Roman" w:eastAsia="Times New Roman" w:hAnsi="Times New Roman" w:cs="Times New Roman"/>
                <w:color w:val="auto"/>
              </w:rPr>
              <w:t>документовед</w:t>
            </w:r>
            <w:proofErr w:type="spellEnd"/>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18056</w:t>
            </w:r>
          </w:p>
        </w:tc>
      </w:tr>
      <w:tr w:rsidR="009E78D0" w:rsidRPr="009E78D0" w:rsidTr="00392DAF">
        <w:trPr>
          <w:jc w:val="center"/>
        </w:trPr>
        <w:tc>
          <w:tcPr>
            <w:tcW w:w="62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roofErr w:type="spellStart"/>
            <w:r w:rsidRPr="009E78D0">
              <w:rPr>
                <w:rFonts w:ascii="Times New Roman" w:eastAsia="Times New Roman" w:hAnsi="Times New Roman" w:cs="Times New Roman"/>
                <w:color w:val="auto"/>
              </w:rPr>
              <w:t>документовед</w:t>
            </w:r>
            <w:proofErr w:type="spellEnd"/>
            <w:r w:rsidRPr="009E78D0">
              <w:rPr>
                <w:rFonts w:ascii="Times New Roman" w:eastAsia="Times New Roman" w:hAnsi="Times New Roman" w:cs="Times New Roman"/>
                <w:color w:val="auto"/>
              </w:rPr>
              <w:t xml:space="preserve"> I категории</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17581</w:t>
            </w:r>
          </w:p>
        </w:tc>
      </w:tr>
      <w:tr w:rsidR="009E78D0" w:rsidRPr="009E78D0" w:rsidTr="00392DAF">
        <w:trPr>
          <w:jc w:val="center"/>
        </w:trPr>
        <w:tc>
          <w:tcPr>
            <w:tcW w:w="62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roofErr w:type="spellStart"/>
            <w:r w:rsidRPr="009E78D0">
              <w:rPr>
                <w:rFonts w:ascii="Times New Roman" w:eastAsia="Times New Roman" w:hAnsi="Times New Roman" w:cs="Times New Roman"/>
                <w:color w:val="auto"/>
              </w:rPr>
              <w:t>документовед</w:t>
            </w:r>
            <w:proofErr w:type="spellEnd"/>
            <w:r w:rsidRPr="009E78D0">
              <w:rPr>
                <w:rFonts w:ascii="Times New Roman" w:eastAsia="Times New Roman" w:hAnsi="Times New Roman" w:cs="Times New Roman"/>
                <w:color w:val="auto"/>
              </w:rPr>
              <w:t xml:space="preserve"> II категории</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16156</w:t>
            </w:r>
          </w:p>
        </w:tc>
      </w:tr>
      <w:tr w:rsidR="009E78D0" w:rsidRPr="009E78D0" w:rsidTr="00392DAF">
        <w:trPr>
          <w:jc w:val="center"/>
        </w:trPr>
        <w:tc>
          <w:tcPr>
            <w:tcW w:w="62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roofErr w:type="spellStart"/>
            <w:r w:rsidRPr="009E78D0">
              <w:rPr>
                <w:rFonts w:ascii="Times New Roman" w:eastAsia="Times New Roman" w:hAnsi="Times New Roman" w:cs="Times New Roman"/>
                <w:color w:val="auto"/>
              </w:rPr>
              <w:t>документовед</w:t>
            </w:r>
            <w:proofErr w:type="spellEnd"/>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14501</w:t>
            </w:r>
          </w:p>
        </w:tc>
      </w:tr>
      <w:tr w:rsidR="009E78D0" w:rsidRPr="009E78D0" w:rsidTr="00392DAF">
        <w:trPr>
          <w:jc w:val="center"/>
        </w:trPr>
        <w:tc>
          <w:tcPr>
            <w:tcW w:w="623"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2.4.</w:t>
            </w: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Инженер:</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ведущий инженер</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18056</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инженер I категории</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17581</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инженер II категории</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16156</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инженер</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14501</w:t>
            </w:r>
          </w:p>
        </w:tc>
      </w:tr>
      <w:tr w:rsidR="009E78D0" w:rsidRPr="009E78D0" w:rsidTr="00392DAF">
        <w:trPr>
          <w:trHeight w:val="280"/>
          <w:jc w:val="center"/>
        </w:trPr>
        <w:tc>
          <w:tcPr>
            <w:tcW w:w="623"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2.5.</w:t>
            </w:r>
          </w:p>
        </w:tc>
        <w:tc>
          <w:tcPr>
            <w:tcW w:w="6633" w:type="dxa"/>
            <w:tcBorders>
              <w:top w:val="single" w:sz="4" w:space="0" w:color="auto"/>
              <w:left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Специалист по охране труда:</w:t>
            </w:r>
          </w:p>
        </w:tc>
        <w:tc>
          <w:tcPr>
            <w:tcW w:w="1644" w:type="dxa"/>
            <w:tcBorders>
              <w:top w:val="single" w:sz="4" w:space="0" w:color="auto"/>
              <w:left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ведущий специалист по охране труда</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18056</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специалист по охране труда I категории</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17581</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специалист по охране труда II категории</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16156</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специалист по охране труда</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14501</w:t>
            </w:r>
          </w:p>
        </w:tc>
      </w:tr>
      <w:tr w:rsidR="009E78D0" w:rsidRPr="009E78D0" w:rsidTr="00392DAF">
        <w:trPr>
          <w:jc w:val="center"/>
        </w:trPr>
        <w:tc>
          <w:tcPr>
            <w:tcW w:w="623"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2.6.</w:t>
            </w: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Специалист по кадрам:</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при стаже работы не менее 5 лет</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14501</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при стаже работы не менее 3 лет</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13321</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без предъявления требований к стажу работы</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12128</w:t>
            </w:r>
          </w:p>
        </w:tc>
      </w:tr>
      <w:tr w:rsidR="009E78D0" w:rsidRPr="009E78D0" w:rsidTr="00392DAF">
        <w:trPr>
          <w:jc w:val="center"/>
        </w:trPr>
        <w:tc>
          <w:tcPr>
            <w:tcW w:w="623"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2.7.</w:t>
            </w: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Техник:</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I категории, имеющий стаж работы в должности техника I категории не менее 2 лет</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14501</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I категории без предъявления требований к стажу работы</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13321</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техник II категории</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12128</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техник</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11092</w:t>
            </w:r>
          </w:p>
        </w:tc>
      </w:tr>
      <w:tr w:rsidR="009E78D0" w:rsidRPr="009E78D0" w:rsidTr="00392DAF">
        <w:trPr>
          <w:jc w:val="center"/>
        </w:trPr>
        <w:tc>
          <w:tcPr>
            <w:tcW w:w="623"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2.8.</w:t>
            </w: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Экономист:</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ведущий</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18056</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I категории</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17581</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II категории</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16156</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экономист</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14501</w:t>
            </w:r>
          </w:p>
        </w:tc>
      </w:tr>
      <w:tr w:rsidR="009E78D0" w:rsidRPr="009E78D0" w:rsidTr="00392DAF">
        <w:trPr>
          <w:jc w:val="center"/>
        </w:trPr>
        <w:tc>
          <w:tcPr>
            <w:tcW w:w="623"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2.9.</w:t>
            </w: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Юрисконсульт:</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ведущий</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18056</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I категории</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17581</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II категории</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16156</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юрисконсульт</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14501</w:t>
            </w:r>
          </w:p>
        </w:tc>
      </w:tr>
      <w:tr w:rsidR="009E78D0" w:rsidRPr="009E78D0" w:rsidTr="00392DAF">
        <w:trPr>
          <w:jc w:val="center"/>
        </w:trPr>
        <w:tc>
          <w:tcPr>
            <w:tcW w:w="623"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2.10.</w:t>
            </w: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Специалист по закупкам:</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Ведущий специалист по закупкам</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18056</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Старший специалист по закупкам</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17581</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Специалист по закупкам</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14501</w:t>
            </w:r>
          </w:p>
        </w:tc>
      </w:tr>
      <w:tr w:rsidR="009E78D0" w:rsidRPr="009E78D0" w:rsidTr="00392DAF">
        <w:trPr>
          <w:jc w:val="center"/>
        </w:trPr>
        <w:tc>
          <w:tcPr>
            <w:tcW w:w="62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outlineLvl w:val="1"/>
              <w:rPr>
                <w:rFonts w:ascii="Times New Roman" w:eastAsia="Times New Roman" w:hAnsi="Times New Roman" w:cs="Times New Roman"/>
                <w:color w:val="auto"/>
              </w:rPr>
            </w:pPr>
            <w:r w:rsidRPr="009E78D0">
              <w:rPr>
                <w:rFonts w:ascii="Times New Roman" w:eastAsia="Times New Roman" w:hAnsi="Times New Roman" w:cs="Times New Roman"/>
                <w:color w:val="auto"/>
              </w:rPr>
              <w:t>3.</w:t>
            </w: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Служащие:</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jc w:val="center"/>
        </w:trPr>
        <w:tc>
          <w:tcPr>
            <w:tcW w:w="623"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3.1.</w:t>
            </w: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Дежурный по режиму:</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высшее образование без предъявления требований к стажу работы</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16156</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среднее профессиональное образование по программам подготовки специалистов среднего звена и дополнительное профессиональное образование по установленной программе без предъявления требований к стажу работы</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14501</w:t>
            </w:r>
          </w:p>
        </w:tc>
      </w:tr>
      <w:tr w:rsidR="009E78D0" w:rsidRPr="009E78D0" w:rsidTr="00392DAF">
        <w:trPr>
          <w:jc w:val="center"/>
        </w:trPr>
        <w:tc>
          <w:tcPr>
            <w:tcW w:w="623"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3.2.</w:t>
            </w: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Старший дежурный по режиму:</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высшее образование и стаж работы в должности дежурного по режиму не менее 2 лет</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17581</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среднее профессиональное образование по программам подготовки специалистов среднего звена и стаж работы в должности дежурного по режиму не менее 2 лет</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16156</w:t>
            </w:r>
          </w:p>
        </w:tc>
      </w:tr>
      <w:tr w:rsidR="009E78D0" w:rsidRPr="009E78D0" w:rsidTr="00392DAF">
        <w:trPr>
          <w:jc w:val="center"/>
        </w:trPr>
        <w:tc>
          <w:tcPr>
            <w:tcW w:w="62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3.3.</w:t>
            </w: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Делопроизводитель</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9766</w:t>
            </w:r>
          </w:p>
        </w:tc>
      </w:tr>
      <w:tr w:rsidR="009E78D0" w:rsidRPr="009E78D0" w:rsidTr="00392DAF">
        <w:trPr>
          <w:jc w:val="center"/>
        </w:trPr>
        <w:tc>
          <w:tcPr>
            <w:tcW w:w="623"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3.4.</w:t>
            </w: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Лаборант (включая старшего):</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старший лаборант</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11092</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лаборант</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10432</w:t>
            </w:r>
          </w:p>
        </w:tc>
      </w:tr>
      <w:tr w:rsidR="009E78D0" w:rsidRPr="009E78D0" w:rsidTr="00392DAF">
        <w:trPr>
          <w:jc w:val="center"/>
        </w:trPr>
        <w:tc>
          <w:tcPr>
            <w:tcW w:w="62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3.5.</w:t>
            </w: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Вожатый</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12201</w:t>
            </w:r>
          </w:p>
        </w:tc>
      </w:tr>
      <w:tr w:rsidR="009E78D0" w:rsidRPr="009E78D0" w:rsidTr="00392DAF">
        <w:trPr>
          <w:jc w:val="center"/>
        </w:trPr>
        <w:tc>
          <w:tcPr>
            <w:tcW w:w="62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3.6.</w:t>
            </w: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Помощник воспитателя</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12201</w:t>
            </w:r>
          </w:p>
        </w:tc>
      </w:tr>
      <w:tr w:rsidR="009E78D0" w:rsidRPr="009E78D0" w:rsidTr="00392DAF">
        <w:trPr>
          <w:jc w:val="center"/>
        </w:trPr>
        <w:tc>
          <w:tcPr>
            <w:tcW w:w="623"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3.7.</w:t>
            </w: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Младший воспитатель, имеющий:</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среднее общее образование и прошедший профессиональное обучение по программам профессиональной подготовки в области образования и педагогики, без предъявления требований к стажу работы</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12201</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среднее профессиональное образование по программам подготовки специалистов среднего звена, без предъявления требований к стажу работы</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13341</w:t>
            </w:r>
          </w:p>
        </w:tc>
      </w:tr>
      <w:tr w:rsidR="009E78D0" w:rsidRPr="009E78D0" w:rsidTr="00392DAF">
        <w:trPr>
          <w:jc w:val="center"/>
        </w:trPr>
        <w:tc>
          <w:tcPr>
            <w:tcW w:w="62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3.8.</w:t>
            </w: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Помощник руководителя</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9766</w:t>
            </w:r>
          </w:p>
        </w:tc>
      </w:tr>
      <w:tr w:rsidR="009E78D0" w:rsidRPr="009E78D0" w:rsidTr="00392DAF">
        <w:trPr>
          <w:jc w:val="center"/>
        </w:trPr>
        <w:tc>
          <w:tcPr>
            <w:tcW w:w="623"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3.9.</w:t>
            </w: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Секретарь учебной части:</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trHeight w:val="20"/>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среднее профессиональное образование по программам подготовки специалистов среднего звена в области делопроизводства без предъявления требований к стажу работы или среднее общее образование и профессиональная подготовка в области делопроизводства без предъявления требований к стажу работы</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11092</w:t>
            </w:r>
          </w:p>
        </w:tc>
      </w:tr>
      <w:tr w:rsidR="009E78D0" w:rsidRPr="009E78D0" w:rsidTr="00392DAF">
        <w:trPr>
          <w:trHeight w:val="962"/>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высшее образование без предъявления требований к стажу работы или среднее профессиональное образование по программам подготовки специалистов среднего звена и стаж работы не менее 3 лет</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12128</w:t>
            </w:r>
          </w:p>
        </w:tc>
      </w:tr>
      <w:tr w:rsidR="009E78D0" w:rsidRPr="009E78D0" w:rsidTr="00392DAF">
        <w:trPr>
          <w:jc w:val="center"/>
        </w:trPr>
        <w:tc>
          <w:tcPr>
            <w:tcW w:w="62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3.10.</w:t>
            </w:r>
          </w:p>
        </w:tc>
        <w:tc>
          <w:tcPr>
            <w:tcW w:w="663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Ассистент по оказанию технической помощи</w:t>
            </w:r>
          </w:p>
        </w:tc>
        <w:tc>
          <w:tcPr>
            <w:tcW w:w="1644"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13341</w:t>
            </w:r>
          </w:p>
        </w:tc>
      </w:tr>
    </w:tbl>
    <w:p w:rsidR="009E78D0" w:rsidRPr="009E78D0" w:rsidRDefault="009E78D0" w:rsidP="009E78D0">
      <w:pPr>
        <w:widowControl w:val="0"/>
        <w:autoSpaceDE w:val="0"/>
        <w:autoSpaceDN w:val="0"/>
        <w:adjustRightInd w:val="0"/>
        <w:jc w:val="right"/>
        <w:rPr>
          <w:rFonts w:ascii="Times New Roman" w:eastAsia="Times New Roman" w:hAnsi="Times New Roman" w:cs="Times New Roman"/>
          <w:color w:val="FFFFFF"/>
        </w:rPr>
      </w:pPr>
    </w:p>
    <w:p w:rsidR="009E78D0" w:rsidRPr="009E78D0" w:rsidRDefault="009E78D0" w:rsidP="009E78D0">
      <w:pPr>
        <w:widowControl w:val="0"/>
        <w:autoSpaceDE w:val="0"/>
        <w:autoSpaceDN w:val="0"/>
        <w:adjustRightInd w:val="0"/>
        <w:ind w:right="567"/>
        <w:jc w:val="right"/>
        <w:rPr>
          <w:rFonts w:ascii="Times New Roman" w:eastAsia="Times New Roman" w:hAnsi="Times New Roman" w:cs="Times New Roman"/>
          <w:color w:val="auto"/>
        </w:rPr>
      </w:pPr>
      <w:r w:rsidRPr="009E78D0">
        <w:rPr>
          <w:rFonts w:ascii="Times New Roman" w:eastAsia="Times New Roman" w:hAnsi="Times New Roman" w:cs="Times New Roman"/>
          <w:color w:val="auto"/>
        </w:rPr>
        <w:t>Таблица 2</w:t>
      </w:r>
    </w:p>
    <w:p w:rsidR="009E78D0" w:rsidRPr="009E78D0" w:rsidRDefault="009E78D0" w:rsidP="009E78D0">
      <w:pPr>
        <w:widowControl w:val="0"/>
        <w:autoSpaceDE w:val="0"/>
        <w:autoSpaceDN w:val="0"/>
        <w:adjustRightInd w:val="0"/>
        <w:jc w:val="right"/>
        <w:rPr>
          <w:rFonts w:ascii="Times New Roman" w:eastAsia="Times New Roman" w:hAnsi="Times New Roman" w:cs="Times New Roman"/>
          <w:color w:val="auto"/>
        </w:rPr>
      </w:pPr>
    </w:p>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ДОЛЖНОСТНЫЕ ОКЛАДЫ</w:t>
      </w:r>
    </w:p>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работников организаций, за исключением общеобразовательных организаций</w:t>
      </w:r>
    </w:p>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p>
    <w:p w:rsidR="009E78D0" w:rsidRPr="009E78D0" w:rsidRDefault="009E78D0" w:rsidP="009E78D0">
      <w:pPr>
        <w:widowControl w:val="0"/>
        <w:autoSpaceDE w:val="0"/>
        <w:autoSpaceDN w:val="0"/>
        <w:adjustRightInd w:val="0"/>
        <w:jc w:val="both"/>
        <w:rPr>
          <w:rFonts w:ascii="Times New Roman" w:eastAsia="Times New Roman" w:hAnsi="Times New Roman" w:cs="Times New Roman"/>
          <w:color w:val="auto"/>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623"/>
        <w:gridCol w:w="6947"/>
        <w:gridCol w:w="1330"/>
      </w:tblGrid>
      <w:tr w:rsidR="009E78D0" w:rsidRPr="009E78D0" w:rsidTr="00392DAF">
        <w:trPr>
          <w:jc w:val="center"/>
        </w:trPr>
        <w:tc>
          <w:tcPr>
            <w:tcW w:w="62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 п/п</w:t>
            </w: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Наименование должностей</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Должностные оклады (в рублях)</w:t>
            </w:r>
          </w:p>
        </w:tc>
      </w:tr>
      <w:tr w:rsidR="009E78D0" w:rsidRPr="009E78D0" w:rsidTr="00392DAF">
        <w:trPr>
          <w:jc w:val="center"/>
        </w:trPr>
        <w:tc>
          <w:tcPr>
            <w:tcW w:w="62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lastRenderedPageBreak/>
              <w:t>1</w:t>
            </w: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2</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jc w:val="center"/>
              <w:rPr>
                <w:rFonts w:ascii="Times New Roman" w:eastAsia="Times New Roman" w:hAnsi="Times New Roman" w:cs="Times New Roman"/>
                <w:color w:val="auto"/>
              </w:rPr>
            </w:pPr>
            <w:r w:rsidRPr="009E78D0">
              <w:rPr>
                <w:rFonts w:ascii="Times New Roman" w:eastAsia="Times New Roman" w:hAnsi="Times New Roman" w:cs="Times New Roman"/>
                <w:color w:val="auto"/>
              </w:rPr>
              <w:t>3</w:t>
            </w:r>
          </w:p>
        </w:tc>
      </w:tr>
      <w:tr w:rsidR="009E78D0" w:rsidRPr="009E78D0" w:rsidTr="00392DAF">
        <w:trPr>
          <w:jc w:val="center"/>
        </w:trPr>
        <w:tc>
          <w:tcPr>
            <w:tcW w:w="62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outlineLvl w:val="1"/>
              <w:rPr>
                <w:rFonts w:ascii="Times New Roman" w:eastAsia="Times New Roman" w:hAnsi="Times New Roman" w:cs="Times New Roman"/>
                <w:color w:val="auto"/>
              </w:rPr>
            </w:pPr>
            <w:r w:rsidRPr="009E78D0">
              <w:rPr>
                <w:rFonts w:ascii="Times New Roman" w:eastAsia="Times New Roman" w:hAnsi="Times New Roman" w:cs="Times New Roman"/>
                <w:color w:val="auto"/>
              </w:rPr>
              <w:t>1.</w:t>
            </w: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Руководители:</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jc w:val="center"/>
        </w:trPr>
        <w:tc>
          <w:tcPr>
            <w:tcW w:w="62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1.1.</w:t>
            </w: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Заведующий складом</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11092</w:t>
            </w:r>
          </w:p>
        </w:tc>
      </w:tr>
      <w:tr w:rsidR="009E78D0" w:rsidRPr="009E78D0" w:rsidTr="00392DAF">
        <w:trPr>
          <w:jc w:val="center"/>
        </w:trPr>
        <w:tc>
          <w:tcPr>
            <w:tcW w:w="62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1.2.</w:t>
            </w: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Заведующий хозяйством</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10432</w:t>
            </w:r>
          </w:p>
        </w:tc>
      </w:tr>
      <w:tr w:rsidR="009E78D0" w:rsidRPr="009E78D0" w:rsidTr="00392DAF">
        <w:trPr>
          <w:jc w:val="center"/>
        </w:trPr>
        <w:tc>
          <w:tcPr>
            <w:tcW w:w="623"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1.3.</w:t>
            </w: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Начальник гаража в организации, отнесенной к:</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первой группе по оплате труда руководителей</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24927</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второй группе по оплате труда руководителей</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23752</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третьей группе по оплате труда руководителей</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21366</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четвертой группе по оплате труда руководителей</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18999</w:t>
            </w:r>
          </w:p>
        </w:tc>
      </w:tr>
      <w:tr w:rsidR="009E78D0" w:rsidRPr="009E78D0" w:rsidTr="00392DAF">
        <w:trPr>
          <w:jc w:val="center"/>
        </w:trPr>
        <w:tc>
          <w:tcPr>
            <w:tcW w:w="623"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1.4.</w:t>
            </w: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Начальник (заведующий) мастерской организации, отнесенной к:</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первой группе по оплате труда руководителей</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24927</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второй группе по оплате труда руководителей</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23752</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третьей группе по оплате труда руководителей</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21366</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четвертой группе по оплате труда руководителей</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18999</w:t>
            </w:r>
          </w:p>
        </w:tc>
      </w:tr>
      <w:tr w:rsidR="009E78D0" w:rsidRPr="009E78D0" w:rsidTr="00392DAF">
        <w:trPr>
          <w:jc w:val="center"/>
        </w:trPr>
        <w:tc>
          <w:tcPr>
            <w:tcW w:w="62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1.5.</w:t>
            </w: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Заведующий костюмерной</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13321</w:t>
            </w:r>
          </w:p>
        </w:tc>
      </w:tr>
      <w:tr w:rsidR="009E78D0" w:rsidRPr="009E78D0" w:rsidTr="00392DAF">
        <w:trPr>
          <w:jc w:val="center"/>
        </w:trPr>
        <w:tc>
          <w:tcPr>
            <w:tcW w:w="623"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1.6.</w:t>
            </w: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Главные специалисты (главный инженер, главный специалист по защите информации, главный методист и другие), отнесенные к:</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первой группе по оплате труда руководителей</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27051</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второй группе по оплате труда руководителей</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25830</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третьей группе по оплате труда руководителей</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24608</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четвертой группе по оплате труда руководителей</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23369</w:t>
            </w:r>
          </w:p>
        </w:tc>
      </w:tr>
      <w:tr w:rsidR="009E78D0" w:rsidRPr="009E78D0" w:rsidTr="00392DAF">
        <w:trPr>
          <w:jc w:val="center"/>
        </w:trPr>
        <w:tc>
          <w:tcPr>
            <w:tcW w:w="62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outlineLvl w:val="1"/>
              <w:rPr>
                <w:rFonts w:ascii="Times New Roman" w:eastAsia="Times New Roman" w:hAnsi="Times New Roman" w:cs="Times New Roman"/>
                <w:color w:val="auto"/>
              </w:rPr>
            </w:pPr>
            <w:r w:rsidRPr="009E78D0">
              <w:rPr>
                <w:rFonts w:ascii="Times New Roman" w:eastAsia="Times New Roman" w:hAnsi="Times New Roman" w:cs="Times New Roman"/>
                <w:color w:val="auto"/>
              </w:rPr>
              <w:t>2.</w:t>
            </w: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Специалисты:</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jc w:val="center"/>
        </w:trPr>
        <w:tc>
          <w:tcPr>
            <w:tcW w:w="623"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2.1.</w:t>
            </w: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Администратор (включая старшего):</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при выполнении должностных обязанностей старшего администратора при стаже работы свыше 3 лет</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14501</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администратор при стаже работы от 2 до 3 лет</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13321</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администратор при стаже работы менее 2 лет</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11092</w:t>
            </w:r>
          </w:p>
        </w:tc>
      </w:tr>
      <w:tr w:rsidR="009E78D0" w:rsidRPr="009E78D0" w:rsidTr="00392DAF">
        <w:trPr>
          <w:jc w:val="center"/>
        </w:trPr>
        <w:tc>
          <w:tcPr>
            <w:tcW w:w="623"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2.2.</w:t>
            </w: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Дизайнер (художник-конструктор):</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ведущий</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21135</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I категории</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19243</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II категории</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18056</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дизайнер (художник-конструктор)</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14501-17581</w:t>
            </w:r>
          </w:p>
        </w:tc>
      </w:tr>
      <w:tr w:rsidR="009E78D0" w:rsidRPr="009E78D0" w:rsidTr="00392DAF">
        <w:trPr>
          <w:jc w:val="center"/>
        </w:trPr>
        <w:tc>
          <w:tcPr>
            <w:tcW w:w="623"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2.3.</w:t>
            </w: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Диспетчер (включая старшего):</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при выполнении обязанностей старшего диспетчера</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11092</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диспетчер</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10432</w:t>
            </w:r>
          </w:p>
        </w:tc>
      </w:tr>
      <w:tr w:rsidR="009E78D0" w:rsidRPr="009E78D0" w:rsidTr="00392DAF">
        <w:trPr>
          <w:jc w:val="center"/>
        </w:trPr>
        <w:tc>
          <w:tcPr>
            <w:tcW w:w="623"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2.4.</w:t>
            </w: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roofErr w:type="spellStart"/>
            <w:r w:rsidRPr="009E78D0">
              <w:rPr>
                <w:rFonts w:ascii="Times New Roman" w:eastAsia="Times New Roman" w:hAnsi="Times New Roman" w:cs="Times New Roman"/>
                <w:color w:val="auto"/>
              </w:rPr>
              <w:t>Документовед</w:t>
            </w:r>
            <w:proofErr w:type="spellEnd"/>
            <w:r w:rsidRPr="009E78D0">
              <w:rPr>
                <w:rFonts w:ascii="Times New Roman" w:eastAsia="Times New Roman" w:hAnsi="Times New Roman" w:cs="Times New Roman"/>
                <w:color w:val="auto"/>
              </w:rPr>
              <w:t>:</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 xml:space="preserve">ведущий </w:t>
            </w:r>
            <w:proofErr w:type="spellStart"/>
            <w:r w:rsidRPr="009E78D0">
              <w:rPr>
                <w:rFonts w:ascii="Times New Roman" w:eastAsia="Times New Roman" w:hAnsi="Times New Roman" w:cs="Times New Roman"/>
                <w:color w:val="auto"/>
              </w:rPr>
              <w:t>документовед</w:t>
            </w:r>
            <w:proofErr w:type="spellEnd"/>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18056</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roofErr w:type="spellStart"/>
            <w:r w:rsidRPr="009E78D0">
              <w:rPr>
                <w:rFonts w:ascii="Times New Roman" w:eastAsia="Times New Roman" w:hAnsi="Times New Roman" w:cs="Times New Roman"/>
                <w:color w:val="auto"/>
              </w:rPr>
              <w:t>документовед</w:t>
            </w:r>
            <w:proofErr w:type="spellEnd"/>
            <w:r w:rsidRPr="009E78D0">
              <w:rPr>
                <w:rFonts w:ascii="Times New Roman" w:eastAsia="Times New Roman" w:hAnsi="Times New Roman" w:cs="Times New Roman"/>
                <w:color w:val="auto"/>
              </w:rPr>
              <w:t xml:space="preserve"> I категории</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17581</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roofErr w:type="spellStart"/>
            <w:r w:rsidRPr="009E78D0">
              <w:rPr>
                <w:rFonts w:ascii="Times New Roman" w:eastAsia="Times New Roman" w:hAnsi="Times New Roman" w:cs="Times New Roman"/>
                <w:color w:val="auto"/>
              </w:rPr>
              <w:t>документовед</w:t>
            </w:r>
            <w:proofErr w:type="spellEnd"/>
            <w:r w:rsidRPr="009E78D0">
              <w:rPr>
                <w:rFonts w:ascii="Times New Roman" w:eastAsia="Times New Roman" w:hAnsi="Times New Roman" w:cs="Times New Roman"/>
                <w:color w:val="auto"/>
              </w:rPr>
              <w:t xml:space="preserve"> II категории</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16156</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roofErr w:type="spellStart"/>
            <w:r w:rsidRPr="009E78D0">
              <w:rPr>
                <w:rFonts w:ascii="Times New Roman" w:eastAsia="Times New Roman" w:hAnsi="Times New Roman" w:cs="Times New Roman"/>
                <w:color w:val="auto"/>
              </w:rPr>
              <w:t>документовед</w:t>
            </w:r>
            <w:proofErr w:type="spellEnd"/>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14501</w:t>
            </w:r>
          </w:p>
        </w:tc>
      </w:tr>
      <w:tr w:rsidR="009E78D0" w:rsidRPr="009E78D0" w:rsidTr="00392DAF">
        <w:trPr>
          <w:jc w:val="center"/>
        </w:trPr>
        <w:tc>
          <w:tcPr>
            <w:tcW w:w="623"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2.5.</w:t>
            </w: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Инженер:</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ведущий инженер</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18056</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инженер I категории</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17581</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инженер II категории</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16156</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инженер</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14501</w:t>
            </w:r>
          </w:p>
        </w:tc>
      </w:tr>
      <w:tr w:rsidR="009E78D0" w:rsidRPr="009E78D0" w:rsidTr="00392DAF">
        <w:trPr>
          <w:jc w:val="center"/>
        </w:trPr>
        <w:tc>
          <w:tcPr>
            <w:tcW w:w="623"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2.6.</w:t>
            </w: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Руководитель службы охраны труда</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24608</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Специалист по охране труда:</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ведущий специалист по охране труда</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18056</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специалист по охране труда I категории</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17581</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специалист по охране труда II категории</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16156</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специалист по охране труда</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14501</w:t>
            </w:r>
          </w:p>
        </w:tc>
      </w:tr>
      <w:tr w:rsidR="009E78D0" w:rsidRPr="009E78D0" w:rsidTr="00392DAF">
        <w:trPr>
          <w:jc w:val="center"/>
        </w:trPr>
        <w:tc>
          <w:tcPr>
            <w:tcW w:w="623"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2.7.</w:t>
            </w: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Конструктор:</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ведущий</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21135</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I категории</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19243</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II категории</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18056</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конструктор</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14501-17581</w:t>
            </w:r>
          </w:p>
        </w:tc>
      </w:tr>
      <w:tr w:rsidR="009E78D0" w:rsidRPr="009E78D0" w:rsidTr="00392DAF">
        <w:trPr>
          <w:jc w:val="center"/>
        </w:trPr>
        <w:tc>
          <w:tcPr>
            <w:tcW w:w="623"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2.8.</w:t>
            </w: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Механик:</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ведущий механик</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18056</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механик I категории</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17581</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механик II категории</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16156</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механик</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14501</w:t>
            </w:r>
          </w:p>
        </w:tc>
      </w:tr>
      <w:tr w:rsidR="009E78D0" w:rsidRPr="009E78D0" w:rsidTr="00392DAF">
        <w:trPr>
          <w:jc w:val="center"/>
        </w:trPr>
        <w:tc>
          <w:tcPr>
            <w:tcW w:w="623"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2.9.</w:t>
            </w: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Специалист по кадрам:</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при стаже работы не менее 5 лет</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14501</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при стаже работы не менее 3 лет</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13321</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без предъявления требований к стажу работы</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12128</w:t>
            </w:r>
          </w:p>
        </w:tc>
      </w:tr>
      <w:tr w:rsidR="009E78D0" w:rsidRPr="009E78D0" w:rsidTr="00392DAF">
        <w:trPr>
          <w:jc w:val="center"/>
        </w:trPr>
        <w:tc>
          <w:tcPr>
            <w:tcW w:w="623"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2.10.</w:t>
            </w: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Техник:</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I категории, имеющий стаж работы в должности техника I категории не менее 2 лет</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14501</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I категории без предъявления требований к стажу работы</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13321</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техник II категории</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12128</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техник</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11092</w:t>
            </w:r>
          </w:p>
        </w:tc>
      </w:tr>
      <w:tr w:rsidR="009E78D0" w:rsidRPr="009E78D0" w:rsidTr="00392DAF">
        <w:trPr>
          <w:jc w:val="center"/>
        </w:trPr>
        <w:tc>
          <w:tcPr>
            <w:tcW w:w="623"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2.11.</w:t>
            </w: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Технолог:</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ведущий</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21135</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I категории</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19243</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II категории</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18056</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технолог</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14501-17581</w:t>
            </w:r>
          </w:p>
        </w:tc>
      </w:tr>
      <w:tr w:rsidR="009E78D0" w:rsidRPr="009E78D0" w:rsidTr="00392DAF">
        <w:trPr>
          <w:jc w:val="center"/>
        </w:trPr>
        <w:tc>
          <w:tcPr>
            <w:tcW w:w="623"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2.12.</w:t>
            </w: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Художник:</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ведущий</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18056</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I категории</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17581</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II категории</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16156</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художник</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14501</w:t>
            </w:r>
          </w:p>
        </w:tc>
      </w:tr>
      <w:tr w:rsidR="009E78D0" w:rsidRPr="009E78D0" w:rsidTr="00392DAF">
        <w:trPr>
          <w:jc w:val="center"/>
        </w:trPr>
        <w:tc>
          <w:tcPr>
            <w:tcW w:w="623"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2.13.</w:t>
            </w: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Специалист по закупкам:</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Ведущий специалист по закупкам</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18056</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Старший специалист по закупкам</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17581</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Специалист по закупкам</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14501</w:t>
            </w:r>
          </w:p>
        </w:tc>
      </w:tr>
      <w:tr w:rsidR="009E78D0" w:rsidRPr="009E78D0" w:rsidTr="00392DAF">
        <w:trPr>
          <w:jc w:val="center"/>
        </w:trPr>
        <w:tc>
          <w:tcPr>
            <w:tcW w:w="62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2.14.</w:t>
            </w: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Менеджер образовательных программ</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18056</w:t>
            </w:r>
          </w:p>
        </w:tc>
      </w:tr>
      <w:tr w:rsidR="009E78D0" w:rsidRPr="009E78D0" w:rsidTr="00392DAF">
        <w:trPr>
          <w:jc w:val="center"/>
        </w:trPr>
        <w:tc>
          <w:tcPr>
            <w:tcW w:w="62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2.15.</w:t>
            </w: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Иные специалисты:</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jc w:val="center"/>
        </w:trPr>
        <w:tc>
          <w:tcPr>
            <w:tcW w:w="623"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Ведущий специалист</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18056</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Старший специалист</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17581</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Специалист</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14501</w:t>
            </w:r>
          </w:p>
        </w:tc>
      </w:tr>
      <w:tr w:rsidR="009E78D0" w:rsidRPr="009E78D0" w:rsidTr="00392DAF">
        <w:trPr>
          <w:jc w:val="center"/>
        </w:trPr>
        <w:tc>
          <w:tcPr>
            <w:tcW w:w="62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outlineLvl w:val="1"/>
              <w:rPr>
                <w:rFonts w:ascii="Times New Roman" w:eastAsia="Times New Roman" w:hAnsi="Times New Roman" w:cs="Times New Roman"/>
                <w:color w:val="auto"/>
              </w:rPr>
            </w:pPr>
            <w:r w:rsidRPr="009E78D0">
              <w:rPr>
                <w:rFonts w:ascii="Times New Roman" w:eastAsia="Times New Roman" w:hAnsi="Times New Roman" w:cs="Times New Roman"/>
                <w:color w:val="auto"/>
              </w:rPr>
              <w:t>3.</w:t>
            </w: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Служащие:</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jc w:val="center"/>
        </w:trPr>
        <w:tc>
          <w:tcPr>
            <w:tcW w:w="623"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3.1.</w:t>
            </w: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Дежурный по режиму:</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высшее образование без предъявления требований к стажу работы</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16156</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среднее профессиональное образование по программам подготовки специалистов среднего звена и дополнительное профессиональное образование по установленной программе без предъявления требований к стажу работы</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14501</w:t>
            </w:r>
          </w:p>
        </w:tc>
      </w:tr>
      <w:tr w:rsidR="009E78D0" w:rsidRPr="009E78D0" w:rsidTr="00392DAF">
        <w:trPr>
          <w:jc w:val="center"/>
        </w:trPr>
        <w:tc>
          <w:tcPr>
            <w:tcW w:w="623"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3.2.</w:t>
            </w: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Старший дежурный по режиму:</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высшее образование и стаж работы в должности дежурного по режиму не менее 2 лет</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17581</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среднее профессиональное образование по программам подготовки специалистов среднего звена и стаж работы в должности дежурного по режиму не менее 2 лет</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16156</w:t>
            </w:r>
          </w:p>
        </w:tc>
      </w:tr>
      <w:tr w:rsidR="009E78D0" w:rsidRPr="009E78D0" w:rsidTr="00392DAF">
        <w:trPr>
          <w:jc w:val="center"/>
        </w:trPr>
        <w:tc>
          <w:tcPr>
            <w:tcW w:w="62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3.3.</w:t>
            </w: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Делопроизводитель</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9766</w:t>
            </w:r>
          </w:p>
        </w:tc>
      </w:tr>
      <w:tr w:rsidR="009E78D0" w:rsidRPr="009E78D0" w:rsidTr="00392DAF">
        <w:trPr>
          <w:jc w:val="center"/>
        </w:trPr>
        <w:tc>
          <w:tcPr>
            <w:tcW w:w="62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3.4.</w:t>
            </w: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Диспетчер организации</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10432</w:t>
            </w:r>
          </w:p>
        </w:tc>
      </w:tr>
      <w:tr w:rsidR="009E78D0" w:rsidRPr="009E78D0" w:rsidTr="00392DAF">
        <w:trPr>
          <w:jc w:val="center"/>
        </w:trPr>
        <w:tc>
          <w:tcPr>
            <w:tcW w:w="623"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3.5.</w:t>
            </w: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Лаборант (включая старшего):</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старший лаборант</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11092</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лаборант</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10432</w:t>
            </w:r>
          </w:p>
        </w:tc>
      </w:tr>
      <w:tr w:rsidR="009E78D0" w:rsidRPr="009E78D0" w:rsidTr="00392DAF">
        <w:trPr>
          <w:jc w:val="center"/>
        </w:trPr>
        <w:tc>
          <w:tcPr>
            <w:tcW w:w="623"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3.6.</w:t>
            </w: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Машинистка:</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машинистка, работающая с иностранным текстом</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11092</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машинистка</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9766</w:t>
            </w:r>
          </w:p>
        </w:tc>
      </w:tr>
      <w:tr w:rsidR="009E78D0" w:rsidRPr="009E78D0" w:rsidTr="00392DAF">
        <w:trPr>
          <w:jc w:val="center"/>
        </w:trPr>
        <w:tc>
          <w:tcPr>
            <w:tcW w:w="62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3.7.</w:t>
            </w: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Помощник воспитателя</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12201</w:t>
            </w:r>
          </w:p>
        </w:tc>
      </w:tr>
      <w:tr w:rsidR="009E78D0" w:rsidRPr="009E78D0" w:rsidTr="00392DAF">
        <w:trPr>
          <w:jc w:val="center"/>
        </w:trPr>
        <w:tc>
          <w:tcPr>
            <w:tcW w:w="623"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3.8.</w:t>
            </w: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Младший воспитатель, имеющий:</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среднее общее образование и прошедший профессиональное обучение по программам профессиональной подготовки в области образования и педагогики, без предъявления требований к стажу работы</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12201</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среднее профессиональное образование по программам подготовки специалистов среднего звена, без предъявления требований к стажу работы</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13341</w:t>
            </w:r>
          </w:p>
        </w:tc>
      </w:tr>
      <w:tr w:rsidR="009E78D0" w:rsidRPr="009E78D0" w:rsidTr="00392DAF">
        <w:trPr>
          <w:jc w:val="center"/>
        </w:trPr>
        <w:tc>
          <w:tcPr>
            <w:tcW w:w="62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lastRenderedPageBreak/>
              <w:t>3.9.</w:t>
            </w: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Секретарь, помощник руководителя</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9766</w:t>
            </w:r>
          </w:p>
        </w:tc>
      </w:tr>
      <w:tr w:rsidR="009E78D0" w:rsidRPr="009E78D0" w:rsidTr="00392DAF">
        <w:trPr>
          <w:jc w:val="center"/>
        </w:trPr>
        <w:tc>
          <w:tcPr>
            <w:tcW w:w="623"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3.10.</w:t>
            </w: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Секретарь незрячего специалиста:</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среднее профессиональное образование по программам подготовки специалистов среднего звена без предъявления требований к стажу работы</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13321</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высшее образование без предъявления требований к стажу работы или среднее профессиональное образование по программам подготовки специалистов среднего звена и стаж работы в должности секретаря незрячего специалиста не менее 5 лет</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14501</w:t>
            </w:r>
          </w:p>
        </w:tc>
      </w:tr>
      <w:tr w:rsidR="009E78D0" w:rsidRPr="009E78D0" w:rsidTr="00392DAF">
        <w:trPr>
          <w:jc w:val="center"/>
        </w:trPr>
        <w:tc>
          <w:tcPr>
            <w:tcW w:w="623" w:type="dxa"/>
            <w:vMerge w:val="restart"/>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3.11.</w:t>
            </w: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Секретарь учебной части:</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среднее профессиональное образование по программам подготовки специалистов среднего звена в области делопроизводства без предъявления требований к стажу работы или среднее общее образование и профессиональная подготовка в области делопроизводства без предъявления требований к стажу работы</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11092</w:t>
            </w:r>
          </w:p>
        </w:tc>
      </w:tr>
      <w:tr w:rsidR="009E78D0" w:rsidRPr="009E78D0" w:rsidTr="00392DAF">
        <w:trPr>
          <w:jc w:val="center"/>
        </w:trPr>
        <w:tc>
          <w:tcPr>
            <w:tcW w:w="623" w:type="dxa"/>
            <w:vMerge/>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высшее образование без предъявления требований к стажу работы или среднее профессиональное образование по программам подготовки специалистов среднего звена и стаж работы не менее 3 лет</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12128</w:t>
            </w:r>
          </w:p>
        </w:tc>
      </w:tr>
      <w:tr w:rsidR="009E78D0" w:rsidRPr="009E78D0" w:rsidTr="00392DAF">
        <w:trPr>
          <w:jc w:val="center"/>
        </w:trPr>
        <w:tc>
          <w:tcPr>
            <w:tcW w:w="623"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3.12.</w:t>
            </w:r>
          </w:p>
        </w:tc>
        <w:tc>
          <w:tcPr>
            <w:tcW w:w="6947"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Ассистент по оказанию технической помощи</w:t>
            </w:r>
          </w:p>
        </w:tc>
        <w:tc>
          <w:tcPr>
            <w:tcW w:w="1330" w:type="dxa"/>
            <w:tcBorders>
              <w:top w:val="single" w:sz="4" w:space="0" w:color="auto"/>
              <w:left w:val="single" w:sz="4" w:space="0" w:color="auto"/>
              <w:bottom w:val="single" w:sz="4" w:space="0" w:color="auto"/>
              <w:right w:val="single" w:sz="4" w:space="0" w:color="auto"/>
            </w:tcBorders>
          </w:tcPr>
          <w:p w:rsidR="009E78D0" w:rsidRPr="009E78D0" w:rsidRDefault="009E78D0" w:rsidP="009E78D0">
            <w:pPr>
              <w:widowControl w:val="0"/>
              <w:autoSpaceDE w:val="0"/>
              <w:autoSpaceDN w:val="0"/>
              <w:adjustRightInd w:val="0"/>
              <w:rPr>
                <w:rFonts w:ascii="Times New Roman" w:eastAsia="Times New Roman" w:hAnsi="Times New Roman" w:cs="Times New Roman"/>
                <w:color w:val="auto"/>
              </w:rPr>
            </w:pPr>
            <w:r w:rsidRPr="009E78D0">
              <w:rPr>
                <w:rFonts w:ascii="Times New Roman" w:eastAsia="Times New Roman" w:hAnsi="Times New Roman" w:cs="Times New Roman"/>
                <w:color w:val="auto"/>
              </w:rPr>
              <w:t>13341</w:t>
            </w:r>
          </w:p>
        </w:tc>
      </w:tr>
    </w:tbl>
    <w:p w:rsidR="009E78D0" w:rsidRPr="009E78D0" w:rsidRDefault="009E78D0" w:rsidP="009E78D0">
      <w:pPr>
        <w:widowControl w:val="0"/>
        <w:autoSpaceDE w:val="0"/>
        <w:autoSpaceDN w:val="0"/>
        <w:adjustRightInd w:val="0"/>
        <w:jc w:val="right"/>
        <w:rPr>
          <w:rFonts w:ascii="Times New Roman" w:eastAsia="Times New Roman" w:hAnsi="Times New Roman" w:cs="Times New Roman"/>
          <w:color w:val="FFFFFF"/>
        </w:rPr>
      </w:pPr>
    </w:p>
    <w:p w:rsidR="009E78D0" w:rsidRPr="009E78D0" w:rsidRDefault="009E78D0" w:rsidP="009E78D0">
      <w:pPr>
        <w:widowControl w:val="0"/>
        <w:autoSpaceDE w:val="0"/>
        <w:autoSpaceDN w:val="0"/>
        <w:adjustRightInd w:val="0"/>
        <w:jc w:val="right"/>
        <w:rPr>
          <w:rFonts w:ascii="Times New Roman" w:eastAsia="Times New Roman" w:hAnsi="Times New Roman" w:cs="Times New Roman"/>
          <w:color w:val="auto"/>
          <w:sz w:val="26"/>
          <w:szCs w:val="26"/>
        </w:rPr>
      </w:pPr>
      <w:r w:rsidRPr="009E78D0">
        <w:rPr>
          <w:rFonts w:ascii="Times New Roman" w:eastAsia="Times New Roman" w:hAnsi="Times New Roman" w:cs="Times New Roman"/>
          <w:color w:val="FFFFFF"/>
        </w:rPr>
        <w:t>.</w:t>
      </w:r>
      <w:r w:rsidRPr="009E78D0">
        <w:rPr>
          <w:rFonts w:ascii="Times New Roman" w:eastAsia="Times New Roman" w:hAnsi="Times New Roman" w:cs="Times New Roman"/>
          <w:color w:val="auto"/>
        </w:rPr>
        <w:t>».</w:t>
      </w:r>
      <w:r w:rsidRPr="009E78D0">
        <w:rPr>
          <w:rFonts w:ascii="Times New Roman" w:eastAsia="Times New Roman" w:hAnsi="Times New Roman" w:cs="Times New Roman"/>
          <w:color w:val="auto"/>
        </w:rPr>
        <w:br/>
      </w:r>
    </w:p>
    <w:p w:rsidR="00645DE6" w:rsidRPr="00284827" w:rsidRDefault="00645DE6" w:rsidP="003A7DE3">
      <w:pPr>
        <w:shd w:val="clear" w:color="auto" w:fill="FFFFFF"/>
        <w:rPr>
          <w:rFonts w:ascii="Times New Roman" w:eastAsia="Calibri" w:hAnsi="Times New Roman" w:cs="Times New Roman"/>
          <w:color w:val="000000" w:themeColor="text1"/>
          <w:lang w:eastAsia="en-US"/>
        </w:rPr>
      </w:pPr>
    </w:p>
    <w:p w:rsidR="00645DE6" w:rsidRPr="00284827" w:rsidRDefault="00645DE6" w:rsidP="003A7DE3">
      <w:pPr>
        <w:shd w:val="clear" w:color="auto" w:fill="FFFFFF"/>
        <w:rPr>
          <w:rFonts w:ascii="Times New Roman" w:eastAsia="Calibri" w:hAnsi="Times New Roman" w:cs="Times New Roman"/>
          <w:color w:val="000000" w:themeColor="text1"/>
          <w:lang w:eastAsia="en-US"/>
        </w:rPr>
      </w:pPr>
    </w:p>
    <w:p w:rsidR="007F1D20" w:rsidRPr="007F1D20" w:rsidRDefault="007F1D20" w:rsidP="007F1D20">
      <w:pPr>
        <w:widowControl w:val="0"/>
        <w:autoSpaceDE w:val="0"/>
        <w:autoSpaceDN w:val="0"/>
        <w:adjustRightInd w:val="0"/>
        <w:ind w:left="5812"/>
        <w:jc w:val="right"/>
        <w:outlineLvl w:val="0"/>
        <w:rPr>
          <w:rFonts w:ascii="Times New Roman" w:eastAsia="Times New Roman" w:hAnsi="Times New Roman" w:cs="Times New Roman"/>
          <w:color w:val="auto"/>
          <w:sz w:val="26"/>
          <w:szCs w:val="26"/>
        </w:rPr>
      </w:pPr>
      <w:r w:rsidRPr="007F1D20">
        <w:rPr>
          <w:rFonts w:ascii="Times New Roman" w:eastAsia="Times New Roman" w:hAnsi="Times New Roman" w:cs="Times New Roman"/>
          <w:color w:val="auto"/>
          <w:sz w:val="26"/>
          <w:szCs w:val="26"/>
        </w:rPr>
        <w:t xml:space="preserve">Приложение 4 </w:t>
      </w:r>
    </w:p>
    <w:p w:rsidR="007F1D20" w:rsidRPr="007F1D20" w:rsidRDefault="007F1D20" w:rsidP="007F1D20">
      <w:pPr>
        <w:widowControl w:val="0"/>
        <w:autoSpaceDE w:val="0"/>
        <w:autoSpaceDN w:val="0"/>
        <w:adjustRightInd w:val="0"/>
        <w:ind w:left="5812"/>
        <w:jc w:val="right"/>
        <w:outlineLvl w:val="0"/>
        <w:rPr>
          <w:rFonts w:ascii="Times New Roman" w:eastAsia="Times New Roman" w:hAnsi="Times New Roman" w:cs="Times New Roman"/>
          <w:color w:val="auto"/>
          <w:sz w:val="26"/>
          <w:szCs w:val="26"/>
        </w:rPr>
      </w:pPr>
      <w:r w:rsidRPr="007F1D20">
        <w:rPr>
          <w:rFonts w:ascii="Times New Roman" w:eastAsia="Times New Roman" w:hAnsi="Times New Roman" w:cs="Times New Roman"/>
          <w:color w:val="auto"/>
          <w:sz w:val="26"/>
          <w:szCs w:val="26"/>
        </w:rPr>
        <w:t xml:space="preserve">к Постановлению </w:t>
      </w:r>
    </w:p>
    <w:p w:rsidR="007F1D20" w:rsidRPr="007F1D20" w:rsidRDefault="007F1D20" w:rsidP="007F1D20">
      <w:pPr>
        <w:widowControl w:val="0"/>
        <w:autoSpaceDE w:val="0"/>
        <w:autoSpaceDN w:val="0"/>
        <w:adjustRightInd w:val="0"/>
        <w:ind w:left="5812"/>
        <w:jc w:val="right"/>
        <w:outlineLvl w:val="0"/>
        <w:rPr>
          <w:rFonts w:ascii="Times New Roman" w:eastAsia="Times New Roman" w:hAnsi="Times New Roman" w:cs="Times New Roman"/>
          <w:color w:val="auto"/>
          <w:sz w:val="26"/>
          <w:szCs w:val="26"/>
        </w:rPr>
      </w:pPr>
      <w:r w:rsidRPr="007F1D20">
        <w:rPr>
          <w:rFonts w:ascii="Times New Roman" w:eastAsia="Times New Roman" w:hAnsi="Times New Roman" w:cs="Times New Roman"/>
          <w:color w:val="auto"/>
          <w:sz w:val="26"/>
          <w:szCs w:val="26"/>
        </w:rPr>
        <w:t>Администрации Одинцовского городского округа</w:t>
      </w:r>
    </w:p>
    <w:p w:rsidR="007F1D20" w:rsidRPr="007F1D20" w:rsidRDefault="007F1D20" w:rsidP="007F1D20">
      <w:pPr>
        <w:widowControl w:val="0"/>
        <w:autoSpaceDE w:val="0"/>
        <w:autoSpaceDN w:val="0"/>
        <w:adjustRightInd w:val="0"/>
        <w:ind w:left="5812"/>
        <w:jc w:val="right"/>
        <w:outlineLvl w:val="0"/>
        <w:rPr>
          <w:rFonts w:ascii="Times New Roman" w:eastAsia="Times New Roman" w:hAnsi="Times New Roman" w:cs="Times New Roman"/>
          <w:color w:val="auto"/>
          <w:sz w:val="26"/>
          <w:szCs w:val="26"/>
        </w:rPr>
      </w:pPr>
      <w:r w:rsidRPr="007F1D20">
        <w:rPr>
          <w:rFonts w:ascii="Times New Roman" w:eastAsia="Times New Roman" w:hAnsi="Times New Roman" w:cs="Times New Roman"/>
          <w:color w:val="auto"/>
          <w:sz w:val="26"/>
          <w:szCs w:val="26"/>
        </w:rPr>
        <w:t>Московской области</w:t>
      </w:r>
    </w:p>
    <w:p w:rsidR="007F1D20" w:rsidRPr="007F1D20" w:rsidRDefault="007F1D20" w:rsidP="007F1D20">
      <w:pPr>
        <w:widowControl w:val="0"/>
        <w:autoSpaceDE w:val="0"/>
        <w:autoSpaceDN w:val="0"/>
        <w:adjustRightInd w:val="0"/>
        <w:ind w:left="5812"/>
        <w:jc w:val="right"/>
        <w:outlineLvl w:val="0"/>
        <w:rPr>
          <w:rFonts w:ascii="Times New Roman" w:eastAsia="Times New Roman" w:hAnsi="Times New Roman" w:cs="Times New Roman"/>
          <w:color w:val="auto"/>
          <w:sz w:val="26"/>
          <w:szCs w:val="26"/>
        </w:rPr>
      </w:pPr>
      <w:r w:rsidRPr="007F1D20">
        <w:rPr>
          <w:rFonts w:ascii="Times New Roman" w:eastAsia="Times New Roman" w:hAnsi="Times New Roman" w:cs="Times New Roman"/>
          <w:color w:val="auto"/>
          <w:sz w:val="26"/>
          <w:szCs w:val="26"/>
        </w:rPr>
        <w:t>от 06.02.2025 № 620</w:t>
      </w:r>
    </w:p>
    <w:p w:rsidR="007F1D20" w:rsidRPr="007F1D20" w:rsidRDefault="007F1D20" w:rsidP="007F1D20">
      <w:pPr>
        <w:widowControl w:val="0"/>
        <w:autoSpaceDE w:val="0"/>
        <w:autoSpaceDN w:val="0"/>
        <w:jc w:val="right"/>
        <w:outlineLvl w:val="1"/>
        <w:rPr>
          <w:rFonts w:ascii="Calibri" w:eastAsia="Times New Roman" w:hAnsi="Calibri" w:cs="Calibri"/>
          <w:color w:val="auto"/>
          <w:sz w:val="22"/>
          <w:szCs w:val="22"/>
        </w:rPr>
      </w:pPr>
    </w:p>
    <w:p w:rsidR="007F1D20" w:rsidRPr="007F1D20" w:rsidRDefault="007F1D20" w:rsidP="007F1D20">
      <w:pPr>
        <w:widowControl w:val="0"/>
        <w:autoSpaceDE w:val="0"/>
        <w:autoSpaceDN w:val="0"/>
        <w:jc w:val="right"/>
        <w:outlineLvl w:val="1"/>
        <w:rPr>
          <w:rFonts w:ascii="Times New Roman" w:eastAsia="Times New Roman" w:hAnsi="Times New Roman" w:cs="Times New Roman"/>
          <w:color w:val="auto"/>
          <w:sz w:val="28"/>
          <w:szCs w:val="28"/>
        </w:rPr>
      </w:pPr>
    </w:p>
    <w:p w:rsidR="007F1D20" w:rsidRPr="007F1D20" w:rsidRDefault="007F1D20" w:rsidP="007F1D20">
      <w:pPr>
        <w:widowControl w:val="0"/>
        <w:autoSpaceDE w:val="0"/>
        <w:autoSpaceDN w:val="0"/>
        <w:jc w:val="right"/>
        <w:outlineLvl w:val="1"/>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«Приложение 5</w:t>
      </w:r>
    </w:p>
    <w:p w:rsidR="007F1D20" w:rsidRPr="007F1D20" w:rsidRDefault="007F1D20" w:rsidP="007F1D20">
      <w:pPr>
        <w:widowControl w:val="0"/>
        <w:autoSpaceDE w:val="0"/>
        <w:autoSpaceDN w:val="0"/>
        <w:jc w:val="right"/>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к Положению</w:t>
      </w:r>
    </w:p>
    <w:p w:rsidR="007F1D20" w:rsidRPr="007F1D20" w:rsidRDefault="007F1D20" w:rsidP="007F1D20">
      <w:pPr>
        <w:widowControl w:val="0"/>
        <w:autoSpaceDE w:val="0"/>
        <w:autoSpaceDN w:val="0"/>
        <w:jc w:val="both"/>
        <w:rPr>
          <w:rFonts w:ascii="Times New Roman" w:eastAsia="Times New Roman" w:hAnsi="Times New Roman" w:cs="Times New Roman"/>
          <w:color w:val="auto"/>
          <w:sz w:val="28"/>
          <w:szCs w:val="28"/>
        </w:rPr>
      </w:pPr>
    </w:p>
    <w:p w:rsidR="007F1D20" w:rsidRPr="007F1D20" w:rsidRDefault="007F1D20" w:rsidP="007F1D20">
      <w:pPr>
        <w:widowControl w:val="0"/>
        <w:autoSpaceDE w:val="0"/>
        <w:autoSpaceDN w:val="0"/>
        <w:jc w:val="center"/>
        <w:rPr>
          <w:rFonts w:ascii="Times New Roman" w:eastAsia="Times New Roman" w:hAnsi="Times New Roman" w:cs="Times New Roman"/>
          <w:b/>
          <w:color w:val="auto"/>
          <w:sz w:val="28"/>
          <w:szCs w:val="28"/>
        </w:rPr>
      </w:pPr>
      <w:r w:rsidRPr="007F1D20">
        <w:rPr>
          <w:rFonts w:ascii="Times New Roman" w:eastAsia="Times New Roman" w:hAnsi="Times New Roman" w:cs="Times New Roman"/>
          <w:b/>
          <w:color w:val="auto"/>
          <w:sz w:val="28"/>
          <w:szCs w:val="28"/>
        </w:rPr>
        <w:t>ДОЛЖНОСТНЫЕ ОКЛАДЫ</w:t>
      </w:r>
    </w:p>
    <w:p w:rsidR="007F1D20" w:rsidRPr="007F1D20" w:rsidRDefault="007F1D20" w:rsidP="007F1D20">
      <w:pPr>
        <w:widowControl w:val="0"/>
        <w:autoSpaceDE w:val="0"/>
        <w:autoSpaceDN w:val="0"/>
        <w:jc w:val="center"/>
        <w:rPr>
          <w:rFonts w:ascii="Times New Roman" w:eastAsia="Times New Roman" w:hAnsi="Times New Roman" w:cs="Times New Roman"/>
          <w:b/>
          <w:color w:val="auto"/>
          <w:sz w:val="28"/>
          <w:szCs w:val="28"/>
        </w:rPr>
      </w:pPr>
      <w:r w:rsidRPr="007F1D20">
        <w:rPr>
          <w:rFonts w:ascii="Times New Roman" w:eastAsia="Times New Roman" w:hAnsi="Times New Roman" w:cs="Times New Roman"/>
          <w:b/>
          <w:color w:val="auto"/>
          <w:sz w:val="28"/>
          <w:szCs w:val="28"/>
        </w:rPr>
        <w:t>РАБОТНИКОВ КУЛЬТУРЫ В ОРГАНИЗАЦИЯХ</w:t>
      </w:r>
    </w:p>
    <w:p w:rsidR="007F1D20" w:rsidRPr="007F1D20" w:rsidRDefault="007F1D20" w:rsidP="007F1D20">
      <w:pPr>
        <w:widowControl w:val="0"/>
        <w:autoSpaceDE w:val="0"/>
        <w:autoSpaceDN w:val="0"/>
        <w:spacing w:after="1"/>
        <w:rPr>
          <w:rFonts w:ascii="Times New Roman" w:eastAsia="Times New Roman" w:hAnsi="Times New Roman" w:cs="Times New Roman"/>
          <w:color w:val="auto"/>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6350"/>
        <w:gridCol w:w="2514"/>
      </w:tblGrid>
      <w:tr w:rsidR="007F1D20" w:rsidRPr="007F1D20" w:rsidTr="00392DAF">
        <w:tc>
          <w:tcPr>
            <w:tcW w:w="629" w:type="dxa"/>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N п/п</w:t>
            </w:r>
          </w:p>
        </w:tc>
        <w:tc>
          <w:tcPr>
            <w:tcW w:w="6350" w:type="dxa"/>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Наименование должностей</w:t>
            </w:r>
          </w:p>
        </w:tc>
        <w:tc>
          <w:tcPr>
            <w:tcW w:w="2514" w:type="dxa"/>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Должностные оклады (в рублях)</w:t>
            </w:r>
          </w:p>
        </w:tc>
      </w:tr>
      <w:tr w:rsidR="007F1D20" w:rsidRPr="007F1D20" w:rsidTr="00392DAF">
        <w:tc>
          <w:tcPr>
            <w:tcW w:w="629" w:type="dxa"/>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lastRenderedPageBreak/>
              <w:t>1</w:t>
            </w:r>
          </w:p>
        </w:tc>
        <w:tc>
          <w:tcPr>
            <w:tcW w:w="6350" w:type="dxa"/>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2</w:t>
            </w:r>
          </w:p>
        </w:tc>
        <w:tc>
          <w:tcPr>
            <w:tcW w:w="2514" w:type="dxa"/>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3</w:t>
            </w:r>
          </w:p>
        </w:tc>
      </w:tr>
      <w:tr w:rsidR="007F1D20" w:rsidRPr="007F1D20" w:rsidTr="00392DAF">
        <w:tc>
          <w:tcPr>
            <w:tcW w:w="629" w:type="dxa"/>
          </w:tcPr>
          <w:p w:rsidR="007F1D20" w:rsidRPr="007F1D20" w:rsidRDefault="007F1D20" w:rsidP="007F1D20">
            <w:pPr>
              <w:widowControl w:val="0"/>
              <w:autoSpaceDE w:val="0"/>
              <w:autoSpaceDN w:val="0"/>
              <w:outlineLvl w:val="2"/>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1.</w:t>
            </w: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Руководящие работники:</w:t>
            </w:r>
          </w:p>
        </w:tc>
        <w:tc>
          <w:tcPr>
            <w:tcW w:w="2514"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r>
      <w:tr w:rsidR="007F1D20" w:rsidRPr="007F1D20" w:rsidTr="00392DAF">
        <w:tc>
          <w:tcPr>
            <w:tcW w:w="629" w:type="dxa"/>
            <w:vMerge w:val="restart"/>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1.1.</w:t>
            </w: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Заведующий библиотекой, работающий в организации, отнесенной к группе по оплате труда руководителей:</w:t>
            </w:r>
          </w:p>
        </w:tc>
        <w:tc>
          <w:tcPr>
            <w:tcW w:w="2514"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r>
      <w:tr w:rsidR="007F1D20" w:rsidRPr="007F1D20" w:rsidTr="00392DAF">
        <w:tc>
          <w:tcPr>
            <w:tcW w:w="629" w:type="dxa"/>
            <w:vMerge/>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первой группе</w:t>
            </w:r>
          </w:p>
        </w:tc>
        <w:tc>
          <w:tcPr>
            <w:tcW w:w="2514" w:type="dxa"/>
            <w:vAlign w:val="bottom"/>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29581</w:t>
            </w:r>
          </w:p>
        </w:tc>
      </w:tr>
      <w:tr w:rsidR="007F1D20" w:rsidRPr="007F1D20" w:rsidTr="00392DAF">
        <w:tc>
          <w:tcPr>
            <w:tcW w:w="629" w:type="dxa"/>
            <w:vMerge/>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второй группе</w:t>
            </w:r>
          </w:p>
        </w:tc>
        <w:tc>
          <w:tcPr>
            <w:tcW w:w="2514" w:type="dxa"/>
            <w:vAlign w:val="bottom"/>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28104</w:t>
            </w:r>
          </w:p>
        </w:tc>
      </w:tr>
      <w:tr w:rsidR="007F1D20" w:rsidRPr="007F1D20" w:rsidTr="00392DAF">
        <w:tc>
          <w:tcPr>
            <w:tcW w:w="629" w:type="dxa"/>
            <w:vMerge/>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к другим группам</w:t>
            </w:r>
          </w:p>
        </w:tc>
        <w:tc>
          <w:tcPr>
            <w:tcW w:w="2514" w:type="dxa"/>
            <w:vAlign w:val="bottom"/>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26622</w:t>
            </w:r>
          </w:p>
        </w:tc>
      </w:tr>
      <w:tr w:rsidR="007F1D20" w:rsidRPr="007F1D20" w:rsidTr="00392DAF">
        <w:tc>
          <w:tcPr>
            <w:tcW w:w="629"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1.2.</w:t>
            </w: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Заведующий библиотекой (библиотечной системой) организации, имеющей филиалы, институты</w:t>
            </w:r>
          </w:p>
        </w:tc>
        <w:tc>
          <w:tcPr>
            <w:tcW w:w="2514" w:type="dxa"/>
            <w:vAlign w:val="bottom"/>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33991</w:t>
            </w:r>
          </w:p>
        </w:tc>
      </w:tr>
      <w:tr w:rsidR="007F1D20" w:rsidRPr="007F1D20" w:rsidTr="00392DAF">
        <w:tc>
          <w:tcPr>
            <w:tcW w:w="629"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1.3.</w:t>
            </w: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Заведующий библиотекой организации, не имеющей филиалов, институтов</w:t>
            </w:r>
          </w:p>
        </w:tc>
        <w:tc>
          <w:tcPr>
            <w:tcW w:w="2514" w:type="dxa"/>
            <w:vAlign w:val="bottom"/>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32527</w:t>
            </w:r>
          </w:p>
        </w:tc>
      </w:tr>
      <w:tr w:rsidR="007F1D20" w:rsidRPr="007F1D20" w:rsidTr="00392DAF">
        <w:tc>
          <w:tcPr>
            <w:tcW w:w="629" w:type="dxa"/>
            <w:vMerge w:val="restart"/>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1.4.</w:t>
            </w: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Заведующий филиалом библиотеки, заведующий отделом (сектором) в библиотеке, отнесенной к группе по оплате труда руководителей:</w:t>
            </w:r>
          </w:p>
        </w:tc>
        <w:tc>
          <w:tcPr>
            <w:tcW w:w="2514" w:type="dxa"/>
            <w:vAlign w:val="bottom"/>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r>
      <w:tr w:rsidR="007F1D20" w:rsidRPr="007F1D20" w:rsidTr="00392DAF">
        <w:tc>
          <w:tcPr>
            <w:tcW w:w="629" w:type="dxa"/>
            <w:vMerge/>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первой группе</w:t>
            </w:r>
          </w:p>
        </w:tc>
        <w:tc>
          <w:tcPr>
            <w:tcW w:w="2514" w:type="dxa"/>
            <w:vAlign w:val="bottom"/>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31051</w:t>
            </w:r>
          </w:p>
        </w:tc>
      </w:tr>
      <w:tr w:rsidR="007F1D20" w:rsidRPr="007F1D20" w:rsidTr="00392DAF">
        <w:tc>
          <w:tcPr>
            <w:tcW w:w="629" w:type="dxa"/>
            <w:vMerge/>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второй группе</w:t>
            </w:r>
          </w:p>
        </w:tc>
        <w:tc>
          <w:tcPr>
            <w:tcW w:w="2514" w:type="dxa"/>
            <w:vAlign w:val="bottom"/>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29581</w:t>
            </w:r>
          </w:p>
        </w:tc>
      </w:tr>
      <w:tr w:rsidR="007F1D20" w:rsidRPr="007F1D20" w:rsidTr="00392DAF">
        <w:tc>
          <w:tcPr>
            <w:tcW w:w="629" w:type="dxa"/>
            <w:vMerge/>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третьей группе</w:t>
            </w:r>
          </w:p>
        </w:tc>
        <w:tc>
          <w:tcPr>
            <w:tcW w:w="2514" w:type="dxa"/>
            <w:vAlign w:val="bottom"/>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28104</w:t>
            </w:r>
          </w:p>
        </w:tc>
      </w:tr>
      <w:tr w:rsidR="007F1D20" w:rsidRPr="007F1D20" w:rsidTr="00392DAF">
        <w:tc>
          <w:tcPr>
            <w:tcW w:w="629" w:type="dxa"/>
            <w:vMerge/>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четвертой группе</w:t>
            </w:r>
          </w:p>
        </w:tc>
        <w:tc>
          <w:tcPr>
            <w:tcW w:w="2514" w:type="dxa"/>
            <w:vAlign w:val="bottom"/>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26622</w:t>
            </w:r>
          </w:p>
        </w:tc>
      </w:tr>
      <w:tr w:rsidR="007F1D20" w:rsidRPr="007F1D20" w:rsidTr="00392DAF">
        <w:tc>
          <w:tcPr>
            <w:tcW w:w="629" w:type="dxa"/>
            <w:vMerge w:val="restart"/>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1.5.</w:t>
            </w: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Главный библиотекарь, главный библиограф, ученый секретарь в библиотеке, отнесенной к группе по оплате труда руководителей:</w:t>
            </w:r>
          </w:p>
        </w:tc>
        <w:tc>
          <w:tcPr>
            <w:tcW w:w="2514" w:type="dxa"/>
            <w:vAlign w:val="bottom"/>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r>
      <w:tr w:rsidR="007F1D20" w:rsidRPr="007F1D20" w:rsidTr="00392DAF">
        <w:tc>
          <w:tcPr>
            <w:tcW w:w="629" w:type="dxa"/>
            <w:vMerge/>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первой группе</w:t>
            </w:r>
          </w:p>
        </w:tc>
        <w:tc>
          <w:tcPr>
            <w:tcW w:w="2514" w:type="dxa"/>
            <w:vAlign w:val="bottom"/>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31051</w:t>
            </w:r>
          </w:p>
        </w:tc>
      </w:tr>
      <w:tr w:rsidR="007F1D20" w:rsidRPr="007F1D20" w:rsidTr="00392DAF">
        <w:tc>
          <w:tcPr>
            <w:tcW w:w="629" w:type="dxa"/>
            <w:vMerge/>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второй группе</w:t>
            </w:r>
          </w:p>
        </w:tc>
        <w:tc>
          <w:tcPr>
            <w:tcW w:w="2514" w:type="dxa"/>
            <w:vAlign w:val="bottom"/>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29581</w:t>
            </w:r>
          </w:p>
        </w:tc>
      </w:tr>
      <w:tr w:rsidR="007F1D20" w:rsidRPr="007F1D20" w:rsidTr="00392DAF">
        <w:tc>
          <w:tcPr>
            <w:tcW w:w="629" w:type="dxa"/>
            <w:vMerge/>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третьей группе</w:t>
            </w:r>
          </w:p>
        </w:tc>
        <w:tc>
          <w:tcPr>
            <w:tcW w:w="2514" w:type="dxa"/>
            <w:vAlign w:val="bottom"/>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28104</w:t>
            </w:r>
          </w:p>
        </w:tc>
      </w:tr>
      <w:tr w:rsidR="007F1D20" w:rsidRPr="007F1D20" w:rsidTr="00392DAF">
        <w:tc>
          <w:tcPr>
            <w:tcW w:w="629" w:type="dxa"/>
            <w:vMerge/>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четвертой группе</w:t>
            </w:r>
          </w:p>
        </w:tc>
        <w:tc>
          <w:tcPr>
            <w:tcW w:w="2514" w:type="dxa"/>
            <w:vAlign w:val="bottom"/>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26622</w:t>
            </w:r>
          </w:p>
        </w:tc>
      </w:tr>
      <w:tr w:rsidR="007F1D20" w:rsidRPr="007F1D20" w:rsidTr="00392DAF">
        <w:tc>
          <w:tcPr>
            <w:tcW w:w="629" w:type="dxa"/>
            <w:vMerge w:val="restart"/>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1.6.</w:t>
            </w: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Заведующий музеем, являющимся структурным подразделением организации, отнесенной к группе по оплате труда руководителей:</w:t>
            </w:r>
          </w:p>
        </w:tc>
        <w:tc>
          <w:tcPr>
            <w:tcW w:w="2514" w:type="dxa"/>
            <w:vAlign w:val="bottom"/>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r>
      <w:tr w:rsidR="007F1D20" w:rsidRPr="007F1D20" w:rsidTr="00392DAF">
        <w:tc>
          <w:tcPr>
            <w:tcW w:w="629" w:type="dxa"/>
            <w:vMerge/>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первой группе по оплате труда руководителей</w:t>
            </w:r>
          </w:p>
        </w:tc>
        <w:tc>
          <w:tcPr>
            <w:tcW w:w="2514" w:type="dxa"/>
            <w:vAlign w:val="bottom"/>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32458</w:t>
            </w:r>
          </w:p>
        </w:tc>
      </w:tr>
      <w:tr w:rsidR="007F1D20" w:rsidRPr="007F1D20" w:rsidTr="00392DAF">
        <w:tc>
          <w:tcPr>
            <w:tcW w:w="629" w:type="dxa"/>
            <w:vMerge/>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второй группе по оплате труда руководителей</w:t>
            </w:r>
          </w:p>
        </w:tc>
        <w:tc>
          <w:tcPr>
            <w:tcW w:w="2514" w:type="dxa"/>
            <w:vAlign w:val="bottom"/>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30917</w:t>
            </w:r>
          </w:p>
        </w:tc>
      </w:tr>
      <w:tr w:rsidR="007F1D20" w:rsidRPr="007F1D20" w:rsidTr="00392DAF">
        <w:tc>
          <w:tcPr>
            <w:tcW w:w="629" w:type="dxa"/>
            <w:vMerge/>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третьей группе по оплате труда руководителей</w:t>
            </w:r>
          </w:p>
        </w:tc>
        <w:tc>
          <w:tcPr>
            <w:tcW w:w="2514" w:type="dxa"/>
            <w:vAlign w:val="bottom"/>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27821</w:t>
            </w:r>
          </w:p>
        </w:tc>
      </w:tr>
      <w:tr w:rsidR="007F1D20" w:rsidRPr="007F1D20" w:rsidTr="00392DAF">
        <w:tc>
          <w:tcPr>
            <w:tcW w:w="629" w:type="dxa"/>
            <w:vMerge/>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четвертой группе по оплате труда руководителей</w:t>
            </w:r>
          </w:p>
        </w:tc>
        <w:tc>
          <w:tcPr>
            <w:tcW w:w="2514" w:type="dxa"/>
            <w:vAlign w:val="bottom"/>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24742</w:t>
            </w:r>
          </w:p>
        </w:tc>
      </w:tr>
      <w:tr w:rsidR="007F1D20" w:rsidRPr="007F1D20" w:rsidTr="00392DAF">
        <w:tc>
          <w:tcPr>
            <w:tcW w:w="629" w:type="dxa"/>
          </w:tcPr>
          <w:p w:rsidR="007F1D20" w:rsidRPr="007F1D20" w:rsidRDefault="007F1D20" w:rsidP="007F1D20">
            <w:pPr>
              <w:widowControl w:val="0"/>
              <w:autoSpaceDE w:val="0"/>
              <w:autoSpaceDN w:val="0"/>
              <w:outlineLvl w:val="2"/>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2.</w:t>
            </w: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Специалисты:</w:t>
            </w:r>
          </w:p>
        </w:tc>
        <w:tc>
          <w:tcPr>
            <w:tcW w:w="2514" w:type="dxa"/>
            <w:vAlign w:val="bottom"/>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r>
      <w:tr w:rsidR="007F1D20" w:rsidRPr="007F1D20" w:rsidTr="00392DAF">
        <w:tc>
          <w:tcPr>
            <w:tcW w:w="629" w:type="dxa"/>
            <w:vMerge w:val="restart"/>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2.1.</w:t>
            </w: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Библиотекарь:</w:t>
            </w:r>
          </w:p>
        </w:tc>
        <w:tc>
          <w:tcPr>
            <w:tcW w:w="2514" w:type="dxa"/>
            <w:vAlign w:val="bottom"/>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r>
      <w:tr w:rsidR="007F1D20" w:rsidRPr="007F1D20" w:rsidTr="00392DAF">
        <w:tc>
          <w:tcPr>
            <w:tcW w:w="629" w:type="dxa"/>
            <w:vMerge/>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ведущий</w:t>
            </w:r>
          </w:p>
        </w:tc>
        <w:tc>
          <w:tcPr>
            <w:tcW w:w="2514" w:type="dxa"/>
            <w:vAlign w:val="bottom"/>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22489</w:t>
            </w:r>
          </w:p>
        </w:tc>
      </w:tr>
      <w:tr w:rsidR="007F1D20" w:rsidRPr="007F1D20" w:rsidTr="00392DAF">
        <w:tc>
          <w:tcPr>
            <w:tcW w:w="629" w:type="dxa"/>
            <w:vMerge/>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I категории</w:t>
            </w:r>
          </w:p>
        </w:tc>
        <w:tc>
          <w:tcPr>
            <w:tcW w:w="2514" w:type="dxa"/>
            <w:vAlign w:val="bottom"/>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21905</w:t>
            </w:r>
          </w:p>
        </w:tc>
      </w:tr>
      <w:tr w:rsidR="007F1D20" w:rsidRPr="007F1D20" w:rsidTr="00392DAF">
        <w:tc>
          <w:tcPr>
            <w:tcW w:w="629" w:type="dxa"/>
            <w:vMerge/>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II категории</w:t>
            </w:r>
          </w:p>
        </w:tc>
        <w:tc>
          <w:tcPr>
            <w:tcW w:w="2514" w:type="dxa"/>
            <w:vAlign w:val="bottom"/>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20116</w:t>
            </w:r>
          </w:p>
        </w:tc>
      </w:tr>
      <w:tr w:rsidR="007F1D20" w:rsidRPr="007F1D20" w:rsidTr="00392DAF">
        <w:tc>
          <w:tcPr>
            <w:tcW w:w="629" w:type="dxa"/>
            <w:vMerge/>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без категории</w:t>
            </w:r>
          </w:p>
        </w:tc>
        <w:tc>
          <w:tcPr>
            <w:tcW w:w="2514" w:type="dxa"/>
            <w:vAlign w:val="bottom"/>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15121-18056</w:t>
            </w:r>
          </w:p>
        </w:tc>
      </w:tr>
      <w:tr w:rsidR="007F1D20" w:rsidRPr="007F1D20" w:rsidTr="00392DAF">
        <w:tc>
          <w:tcPr>
            <w:tcW w:w="629" w:type="dxa"/>
            <w:vMerge w:val="restart"/>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2.2.</w:t>
            </w: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Лектор (экскурсовод):</w:t>
            </w:r>
          </w:p>
        </w:tc>
        <w:tc>
          <w:tcPr>
            <w:tcW w:w="2514" w:type="dxa"/>
            <w:vAlign w:val="bottom"/>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r>
      <w:tr w:rsidR="007F1D20" w:rsidRPr="007F1D20" w:rsidTr="00392DAF">
        <w:tc>
          <w:tcPr>
            <w:tcW w:w="629" w:type="dxa"/>
            <w:vMerge/>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I категории</w:t>
            </w:r>
          </w:p>
        </w:tc>
        <w:tc>
          <w:tcPr>
            <w:tcW w:w="2514" w:type="dxa"/>
            <w:vAlign w:val="bottom"/>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22489</w:t>
            </w:r>
          </w:p>
        </w:tc>
      </w:tr>
      <w:tr w:rsidR="007F1D20" w:rsidRPr="007F1D20" w:rsidTr="00392DAF">
        <w:tc>
          <w:tcPr>
            <w:tcW w:w="629" w:type="dxa"/>
            <w:vMerge/>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II категории</w:t>
            </w:r>
          </w:p>
        </w:tc>
        <w:tc>
          <w:tcPr>
            <w:tcW w:w="2514" w:type="dxa"/>
            <w:vAlign w:val="bottom"/>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21905</w:t>
            </w:r>
          </w:p>
        </w:tc>
      </w:tr>
      <w:tr w:rsidR="007F1D20" w:rsidRPr="007F1D20" w:rsidTr="00392DAF">
        <w:tc>
          <w:tcPr>
            <w:tcW w:w="629" w:type="dxa"/>
            <w:vMerge/>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без категории</w:t>
            </w:r>
          </w:p>
        </w:tc>
        <w:tc>
          <w:tcPr>
            <w:tcW w:w="2514" w:type="dxa"/>
            <w:vAlign w:val="bottom"/>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15121-20116</w:t>
            </w:r>
          </w:p>
        </w:tc>
      </w:tr>
      <w:tr w:rsidR="007F1D20" w:rsidRPr="007F1D20" w:rsidTr="00392DAF">
        <w:tc>
          <w:tcPr>
            <w:tcW w:w="629"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2.3.</w:t>
            </w: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Организатор экскурсий</w:t>
            </w:r>
          </w:p>
        </w:tc>
        <w:tc>
          <w:tcPr>
            <w:tcW w:w="2514" w:type="dxa"/>
            <w:vAlign w:val="bottom"/>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15121-18056</w:t>
            </w:r>
          </w:p>
        </w:tc>
      </w:tr>
      <w:tr w:rsidR="007F1D20" w:rsidRPr="007F1D20" w:rsidTr="00392DAF">
        <w:tc>
          <w:tcPr>
            <w:tcW w:w="629" w:type="dxa"/>
            <w:vMerge w:val="restart"/>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2.4.</w:t>
            </w: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Художник-постановщик:</w:t>
            </w:r>
          </w:p>
        </w:tc>
        <w:tc>
          <w:tcPr>
            <w:tcW w:w="2514" w:type="dxa"/>
            <w:vAlign w:val="bottom"/>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r>
      <w:tr w:rsidR="007F1D20" w:rsidRPr="007F1D20" w:rsidTr="00392DAF">
        <w:tc>
          <w:tcPr>
            <w:tcW w:w="629" w:type="dxa"/>
            <w:vMerge/>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I категории</w:t>
            </w:r>
          </w:p>
        </w:tc>
        <w:tc>
          <w:tcPr>
            <w:tcW w:w="2514" w:type="dxa"/>
            <w:vAlign w:val="bottom"/>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26338</w:t>
            </w:r>
          </w:p>
        </w:tc>
      </w:tr>
      <w:tr w:rsidR="007F1D20" w:rsidRPr="007F1D20" w:rsidTr="00392DAF">
        <w:tc>
          <w:tcPr>
            <w:tcW w:w="629" w:type="dxa"/>
            <w:vMerge/>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II категории</w:t>
            </w:r>
          </w:p>
        </w:tc>
        <w:tc>
          <w:tcPr>
            <w:tcW w:w="2514" w:type="dxa"/>
            <w:vAlign w:val="bottom"/>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23960</w:t>
            </w:r>
          </w:p>
        </w:tc>
      </w:tr>
      <w:tr w:rsidR="007F1D20" w:rsidRPr="007F1D20" w:rsidTr="00392DAF">
        <w:tc>
          <w:tcPr>
            <w:tcW w:w="629" w:type="dxa"/>
            <w:vMerge/>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без категории</w:t>
            </w:r>
          </w:p>
        </w:tc>
        <w:tc>
          <w:tcPr>
            <w:tcW w:w="2514" w:type="dxa"/>
            <w:vAlign w:val="bottom"/>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20116-22489</w:t>
            </w:r>
          </w:p>
        </w:tc>
      </w:tr>
      <w:tr w:rsidR="007F1D20" w:rsidRPr="007F1D20" w:rsidTr="00392DAF">
        <w:tc>
          <w:tcPr>
            <w:tcW w:w="629" w:type="dxa"/>
            <w:vMerge w:val="restart"/>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2.5.</w:t>
            </w: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Режиссер (дирижер, балетмейстер, хормейстер):</w:t>
            </w:r>
          </w:p>
        </w:tc>
        <w:tc>
          <w:tcPr>
            <w:tcW w:w="2514" w:type="dxa"/>
            <w:vAlign w:val="bottom"/>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r>
      <w:tr w:rsidR="007F1D20" w:rsidRPr="007F1D20" w:rsidTr="00392DAF">
        <w:tc>
          <w:tcPr>
            <w:tcW w:w="629" w:type="dxa"/>
            <w:vMerge/>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I категории</w:t>
            </w:r>
          </w:p>
        </w:tc>
        <w:tc>
          <w:tcPr>
            <w:tcW w:w="2514" w:type="dxa"/>
            <w:vAlign w:val="bottom"/>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26338</w:t>
            </w:r>
          </w:p>
        </w:tc>
      </w:tr>
      <w:tr w:rsidR="007F1D20" w:rsidRPr="007F1D20" w:rsidTr="00392DAF">
        <w:tc>
          <w:tcPr>
            <w:tcW w:w="629" w:type="dxa"/>
            <w:vMerge/>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II категории</w:t>
            </w:r>
          </w:p>
        </w:tc>
        <w:tc>
          <w:tcPr>
            <w:tcW w:w="2514" w:type="dxa"/>
            <w:vAlign w:val="bottom"/>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23960</w:t>
            </w:r>
          </w:p>
        </w:tc>
      </w:tr>
      <w:tr w:rsidR="007F1D20" w:rsidRPr="007F1D20" w:rsidTr="00392DAF">
        <w:tc>
          <w:tcPr>
            <w:tcW w:w="629" w:type="dxa"/>
            <w:vMerge/>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без категории</w:t>
            </w:r>
          </w:p>
        </w:tc>
        <w:tc>
          <w:tcPr>
            <w:tcW w:w="2514" w:type="dxa"/>
            <w:vAlign w:val="bottom"/>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20116-22489</w:t>
            </w:r>
          </w:p>
        </w:tc>
      </w:tr>
      <w:tr w:rsidR="007F1D20" w:rsidRPr="007F1D20" w:rsidTr="00392DAF">
        <w:tc>
          <w:tcPr>
            <w:tcW w:w="629" w:type="dxa"/>
            <w:vMerge w:val="restart"/>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2.6.</w:t>
            </w: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Аккомпаниатор:</w:t>
            </w:r>
          </w:p>
        </w:tc>
        <w:tc>
          <w:tcPr>
            <w:tcW w:w="2514" w:type="dxa"/>
            <w:vAlign w:val="bottom"/>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r>
      <w:tr w:rsidR="007F1D20" w:rsidRPr="007F1D20" w:rsidTr="00392DAF">
        <w:tc>
          <w:tcPr>
            <w:tcW w:w="629" w:type="dxa"/>
            <w:vMerge/>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I категории</w:t>
            </w:r>
          </w:p>
        </w:tc>
        <w:tc>
          <w:tcPr>
            <w:tcW w:w="2514" w:type="dxa"/>
            <w:vAlign w:val="bottom"/>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18056</w:t>
            </w:r>
          </w:p>
        </w:tc>
      </w:tr>
      <w:tr w:rsidR="007F1D20" w:rsidRPr="007F1D20" w:rsidTr="00392DAF">
        <w:tc>
          <w:tcPr>
            <w:tcW w:w="629" w:type="dxa"/>
            <w:vMerge/>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II категории</w:t>
            </w:r>
          </w:p>
        </w:tc>
        <w:tc>
          <w:tcPr>
            <w:tcW w:w="2514" w:type="dxa"/>
            <w:vAlign w:val="bottom"/>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16579</w:t>
            </w:r>
          </w:p>
        </w:tc>
      </w:tr>
      <w:tr w:rsidR="007F1D20" w:rsidRPr="007F1D20" w:rsidTr="00392DAF">
        <w:tc>
          <w:tcPr>
            <w:tcW w:w="629" w:type="dxa"/>
            <w:vMerge/>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без категории</w:t>
            </w:r>
          </w:p>
        </w:tc>
        <w:tc>
          <w:tcPr>
            <w:tcW w:w="2514" w:type="dxa"/>
            <w:vAlign w:val="bottom"/>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15121</w:t>
            </w:r>
          </w:p>
        </w:tc>
      </w:tr>
      <w:tr w:rsidR="007F1D20" w:rsidRPr="007F1D20" w:rsidTr="00392DAF">
        <w:tc>
          <w:tcPr>
            <w:tcW w:w="629" w:type="dxa"/>
            <w:vMerge w:val="restart"/>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2.7.</w:t>
            </w: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roofErr w:type="spellStart"/>
            <w:r w:rsidRPr="007F1D20">
              <w:rPr>
                <w:rFonts w:ascii="Times New Roman" w:eastAsia="Times New Roman" w:hAnsi="Times New Roman" w:cs="Times New Roman"/>
                <w:color w:val="auto"/>
                <w:sz w:val="28"/>
                <w:szCs w:val="28"/>
              </w:rPr>
              <w:t>Культорганизатор</w:t>
            </w:r>
            <w:proofErr w:type="spellEnd"/>
            <w:r w:rsidRPr="007F1D20">
              <w:rPr>
                <w:rFonts w:ascii="Times New Roman" w:eastAsia="Times New Roman" w:hAnsi="Times New Roman" w:cs="Times New Roman"/>
                <w:color w:val="auto"/>
                <w:sz w:val="28"/>
                <w:szCs w:val="28"/>
              </w:rPr>
              <w:t>:</w:t>
            </w:r>
          </w:p>
        </w:tc>
        <w:tc>
          <w:tcPr>
            <w:tcW w:w="2514" w:type="dxa"/>
            <w:vAlign w:val="bottom"/>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r>
      <w:tr w:rsidR="007F1D20" w:rsidRPr="007F1D20" w:rsidTr="00392DAF">
        <w:tc>
          <w:tcPr>
            <w:tcW w:w="629" w:type="dxa"/>
            <w:vMerge/>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I категории</w:t>
            </w:r>
          </w:p>
        </w:tc>
        <w:tc>
          <w:tcPr>
            <w:tcW w:w="2514" w:type="dxa"/>
            <w:vAlign w:val="bottom"/>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18056</w:t>
            </w:r>
          </w:p>
        </w:tc>
      </w:tr>
      <w:tr w:rsidR="007F1D20" w:rsidRPr="007F1D20" w:rsidTr="00392DAF">
        <w:tc>
          <w:tcPr>
            <w:tcW w:w="629" w:type="dxa"/>
            <w:vMerge/>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II категории</w:t>
            </w:r>
          </w:p>
        </w:tc>
        <w:tc>
          <w:tcPr>
            <w:tcW w:w="2514" w:type="dxa"/>
            <w:vAlign w:val="bottom"/>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16579</w:t>
            </w:r>
          </w:p>
        </w:tc>
      </w:tr>
      <w:tr w:rsidR="007F1D20" w:rsidRPr="007F1D20" w:rsidTr="00392DAF">
        <w:tc>
          <w:tcPr>
            <w:tcW w:w="629" w:type="dxa"/>
            <w:vMerge/>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без категории</w:t>
            </w:r>
          </w:p>
        </w:tc>
        <w:tc>
          <w:tcPr>
            <w:tcW w:w="2514" w:type="dxa"/>
            <w:vAlign w:val="bottom"/>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15121</w:t>
            </w:r>
          </w:p>
        </w:tc>
      </w:tr>
      <w:tr w:rsidR="007F1D20" w:rsidRPr="007F1D20" w:rsidTr="00392DAF">
        <w:tc>
          <w:tcPr>
            <w:tcW w:w="629" w:type="dxa"/>
            <w:vMerge w:val="restart"/>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2.8.</w:t>
            </w: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Руководитель любительского объединения, клуба по интересам:</w:t>
            </w:r>
          </w:p>
        </w:tc>
        <w:tc>
          <w:tcPr>
            <w:tcW w:w="2514" w:type="dxa"/>
            <w:vAlign w:val="bottom"/>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r>
      <w:tr w:rsidR="007F1D20" w:rsidRPr="007F1D20" w:rsidTr="00392DAF">
        <w:tc>
          <w:tcPr>
            <w:tcW w:w="629" w:type="dxa"/>
            <w:vMerge/>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I категории</w:t>
            </w:r>
          </w:p>
        </w:tc>
        <w:tc>
          <w:tcPr>
            <w:tcW w:w="2514" w:type="dxa"/>
            <w:vAlign w:val="bottom"/>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18056</w:t>
            </w:r>
          </w:p>
        </w:tc>
      </w:tr>
      <w:tr w:rsidR="007F1D20" w:rsidRPr="007F1D20" w:rsidTr="00392DAF">
        <w:tc>
          <w:tcPr>
            <w:tcW w:w="629" w:type="dxa"/>
            <w:vMerge/>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II категории</w:t>
            </w:r>
          </w:p>
        </w:tc>
        <w:tc>
          <w:tcPr>
            <w:tcW w:w="2514" w:type="dxa"/>
            <w:vAlign w:val="bottom"/>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16579</w:t>
            </w:r>
          </w:p>
        </w:tc>
      </w:tr>
      <w:tr w:rsidR="007F1D20" w:rsidRPr="007F1D20" w:rsidTr="00392DAF">
        <w:tc>
          <w:tcPr>
            <w:tcW w:w="629" w:type="dxa"/>
            <w:vMerge/>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без категории</w:t>
            </w:r>
          </w:p>
        </w:tc>
        <w:tc>
          <w:tcPr>
            <w:tcW w:w="2514" w:type="dxa"/>
            <w:vAlign w:val="bottom"/>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15121</w:t>
            </w:r>
          </w:p>
        </w:tc>
      </w:tr>
      <w:tr w:rsidR="007F1D20" w:rsidRPr="007F1D20" w:rsidTr="00392DAF">
        <w:tc>
          <w:tcPr>
            <w:tcW w:w="629" w:type="dxa"/>
            <w:vMerge w:val="restart"/>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2.9.</w:t>
            </w: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Библиограф:</w:t>
            </w:r>
          </w:p>
        </w:tc>
        <w:tc>
          <w:tcPr>
            <w:tcW w:w="2514" w:type="dxa"/>
            <w:vAlign w:val="bottom"/>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r>
      <w:tr w:rsidR="007F1D20" w:rsidRPr="007F1D20" w:rsidTr="00392DAF">
        <w:tc>
          <w:tcPr>
            <w:tcW w:w="629" w:type="dxa"/>
            <w:vMerge/>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ведущий</w:t>
            </w:r>
          </w:p>
        </w:tc>
        <w:tc>
          <w:tcPr>
            <w:tcW w:w="2514" w:type="dxa"/>
            <w:vAlign w:val="bottom"/>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22489</w:t>
            </w:r>
          </w:p>
        </w:tc>
      </w:tr>
      <w:tr w:rsidR="007F1D20" w:rsidRPr="007F1D20" w:rsidTr="00392DAF">
        <w:tc>
          <w:tcPr>
            <w:tcW w:w="629" w:type="dxa"/>
            <w:vMerge/>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I категории</w:t>
            </w:r>
          </w:p>
        </w:tc>
        <w:tc>
          <w:tcPr>
            <w:tcW w:w="2514" w:type="dxa"/>
            <w:vAlign w:val="bottom"/>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21905</w:t>
            </w:r>
          </w:p>
        </w:tc>
      </w:tr>
      <w:tr w:rsidR="007F1D20" w:rsidRPr="007F1D20" w:rsidTr="00392DAF">
        <w:tc>
          <w:tcPr>
            <w:tcW w:w="629" w:type="dxa"/>
            <w:vMerge/>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II категории</w:t>
            </w:r>
          </w:p>
        </w:tc>
        <w:tc>
          <w:tcPr>
            <w:tcW w:w="2514" w:type="dxa"/>
            <w:vAlign w:val="bottom"/>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20116</w:t>
            </w:r>
          </w:p>
        </w:tc>
      </w:tr>
      <w:tr w:rsidR="007F1D20" w:rsidRPr="007F1D20" w:rsidTr="00392DAF">
        <w:tc>
          <w:tcPr>
            <w:tcW w:w="629" w:type="dxa"/>
            <w:vMerge/>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без категории</w:t>
            </w:r>
          </w:p>
        </w:tc>
        <w:tc>
          <w:tcPr>
            <w:tcW w:w="2514" w:type="dxa"/>
            <w:vAlign w:val="bottom"/>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15121-18056</w:t>
            </w:r>
          </w:p>
        </w:tc>
      </w:tr>
      <w:tr w:rsidR="007F1D20" w:rsidRPr="007F1D20" w:rsidTr="00392DAF">
        <w:tc>
          <w:tcPr>
            <w:tcW w:w="629" w:type="dxa"/>
          </w:tcPr>
          <w:p w:rsidR="007F1D20" w:rsidRPr="007F1D20" w:rsidRDefault="007F1D20" w:rsidP="007F1D20">
            <w:pPr>
              <w:widowControl w:val="0"/>
              <w:autoSpaceDE w:val="0"/>
              <w:autoSpaceDN w:val="0"/>
              <w:outlineLvl w:val="2"/>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3.</w:t>
            </w: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Служащие:</w:t>
            </w:r>
          </w:p>
        </w:tc>
        <w:tc>
          <w:tcPr>
            <w:tcW w:w="2514" w:type="dxa"/>
            <w:vAlign w:val="bottom"/>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p>
        </w:tc>
      </w:tr>
      <w:tr w:rsidR="007F1D20" w:rsidRPr="007F1D20" w:rsidTr="00392DAF">
        <w:tc>
          <w:tcPr>
            <w:tcW w:w="629"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3.1.</w:t>
            </w:r>
          </w:p>
        </w:tc>
        <w:tc>
          <w:tcPr>
            <w:tcW w:w="6350" w:type="dxa"/>
          </w:tcPr>
          <w:p w:rsidR="007F1D20" w:rsidRPr="007F1D20" w:rsidRDefault="007F1D20" w:rsidP="007F1D20">
            <w:pPr>
              <w:widowControl w:val="0"/>
              <w:autoSpaceDE w:val="0"/>
              <w:autoSpaceDN w:val="0"/>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Смотритель музейный</w:t>
            </w:r>
          </w:p>
        </w:tc>
        <w:tc>
          <w:tcPr>
            <w:tcW w:w="2514" w:type="dxa"/>
            <w:vAlign w:val="bottom"/>
          </w:tcPr>
          <w:p w:rsidR="007F1D20" w:rsidRPr="007F1D20" w:rsidRDefault="007F1D20" w:rsidP="007F1D20">
            <w:pPr>
              <w:widowControl w:val="0"/>
              <w:autoSpaceDE w:val="0"/>
              <w:autoSpaceDN w:val="0"/>
              <w:jc w:val="center"/>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12997</w:t>
            </w:r>
          </w:p>
        </w:tc>
      </w:tr>
    </w:tbl>
    <w:p w:rsidR="007F1D20" w:rsidRPr="007F1D20" w:rsidRDefault="007F1D20" w:rsidP="007F1D20">
      <w:pPr>
        <w:widowControl w:val="0"/>
        <w:autoSpaceDE w:val="0"/>
        <w:autoSpaceDN w:val="0"/>
        <w:jc w:val="both"/>
        <w:rPr>
          <w:rFonts w:ascii="Times New Roman" w:eastAsia="Times New Roman" w:hAnsi="Times New Roman" w:cs="Times New Roman"/>
          <w:color w:val="auto"/>
          <w:sz w:val="28"/>
          <w:szCs w:val="28"/>
        </w:rPr>
      </w:pPr>
      <w:r w:rsidRPr="007F1D20">
        <w:rPr>
          <w:rFonts w:ascii="Times New Roman" w:eastAsia="Times New Roman" w:hAnsi="Times New Roman" w:cs="Times New Roman"/>
          <w:color w:val="auto"/>
          <w:sz w:val="28"/>
          <w:szCs w:val="28"/>
        </w:rPr>
        <w:t xml:space="preserve">                                                                                                                             ».</w:t>
      </w:r>
    </w:p>
    <w:p w:rsidR="007F1D20" w:rsidRPr="007F1D20" w:rsidRDefault="007F1D20" w:rsidP="007F1D20">
      <w:pPr>
        <w:spacing w:after="160" w:line="259" w:lineRule="auto"/>
        <w:rPr>
          <w:rFonts w:ascii="Times New Roman" w:eastAsiaTheme="minorHAnsi" w:hAnsi="Times New Roman" w:cs="Times New Roman"/>
          <w:color w:val="auto"/>
          <w:sz w:val="28"/>
          <w:szCs w:val="28"/>
          <w:lang w:eastAsia="en-US"/>
        </w:rPr>
      </w:pPr>
    </w:p>
    <w:p w:rsidR="007F1D20" w:rsidRDefault="007F1D20" w:rsidP="003A7DE3">
      <w:pPr>
        <w:shd w:val="clear" w:color="auto" w:fill="FFFFFF"/>
        <w:rPr>
          <w:rFonts w:ascii="Times New Roman" w:eastAsia="Calibri" w:hAnsi="Times New Roman" w:cs="Times New Roman"/>
          <w:color w:val="000000" w:themeColor="text1"/>
          <w:lang w:eastAsia="en-US"/>
        </w:rPr>
        <w:sectPr w:rsidR="007F1D20" w:rsidSect="009E78D0">
          <w:headerReference w:type="default" r:id="rId8"/>
          <w:type w:val="continuous"/>
          <w:pgSz w:w="11905" w:h="16837" w:code="9"/>
          <w:pgMar w:top="1134" w:right="567" w:bottom="1134" w:left="1134" w:header="0" w:footer="6" w:gutter="0"/>
          <w:cols w:space="720"/>
          <w:noEndnote/>
          <w:titlePg/>
          <w:docGrid w:linePitch="360"/>
        </w:sectPr>
      </w:pPr>
    </w:p>
    <w:p w:rsidR="007F1D20" w:rsidRPr="007F1D20" w:rsidRDefault="007F1D20" w:rsidP="007F1D20">
      <w:pPr>
        <w:widowControl w:val="0"/>
        <w:tabs>
          <w:tab w:val="center" w:pos="10106"/>
        </w:tabs>
        <w:autoSpaceDE w:val="0"/>
        <w:autoSpaceDN w:val="0"/>
        <w:adjustRightInd w:val="0"/>
        <w:ind w:left="5812" w:right="567"/>
        <w:jc w:val="right"/>
        <w:outlineLvl w:val="0"/>
        <w:rPr>
          <w:rFonts w:ascii="Times New Roman" w:eastAsia="Times New Roman" w:hAnsi="Times New Roman" w:cs="Times New Roman"/>
          <w:color w:val="auto"/>
          <w:sz w:val="26"/>
          <w:szCs w:val="26"/>
        </w:rPr>
      </w:pPr>
      <w:r w:rsidRPr="007F1D20">
        <w:rPr>
          <w:rFonts w:ascii="Times New Roman" w:eastAsia="Times New Roman" w:hAnsi="Times New Roman" w:cs="Times New Roman"/>
          <w:color w:val="auto"/>
          <w:sz w:val="26"/>
          <w:szCs w:val="26"/>
        </w:rPr>
        <w:lastRenderedPageBreak/>
        <w:t xml:space="preserve">Приложение 5 </w:t>
      </w:r>
    </w:p>
    <w:p w:rsidR="007F1D20" w:rsidRPr="007F1D20" w:rsidRDefault="007F1D20" w:rsidP="007F1D20">
      <w:pPr>
        <w:widowControl w:val="0"/>
        <w:tabs>
          <w:tab w:val="center" w:pos="10106"/>
        </w:tabs>
        <w:autoSpaceDE w:val="0"/>
        <w:autoSpaceDN w:val="0"/>
        <w:adjustRightInd w:val="0"/>
        <w:ind w:left="5812" w:right="567"/>
        <w:jc w:val="right"/>
        <w:outlineLvl w:val="0"/>
        <w:rPr>
          <w:rFonts w:ascii="Times New Roman" w:eastAsia="Times New Roman" w:hAnsi="Times New Roman" w:cs="Times New Roman"/>
          <w:color w:val="auto"/>
          <w:sz w:val="26"/>
          <w:szCs w:val="26"/>
        </w:rPr>
      </w:pPr>
      <w:r w:rsidRPr="007F1D20">
        <w:rPr>
          <w:rFonts w:ascii="Times New Roman" w:eastAsia="Times New Roman" w:hAnsi="Times New Roman" w:cs="Times New Roman"/>
          <w:color w:val="auto"/>
          <w:sz w:val="26"/>
          <w:szCs w:val="26"/>
        </w:rPr>
        <w:t xml:space="preserve">к Постановлению </w:t>
      </w:r>
      <w:r w:rsidRPr="007F1D20">
        <w:rPr>
          <w:rFonts w:ascii="Times New Roman" w:eastAsia="Times New Roman" w:hAnsi="Times New Roman" w:cs="Times New Roman"/>
          <w:color w:val="auto"/>
          <w:sz w:val="26"/>
          <w:szCs w:val="26"/>
        </w:rPr>
        <w:tab/>
      </w:r>
    </w:p>
    <w:p w:rsidR="007F1D20" w:rsidRPr="007F1D20" w:rsidRDefault="007F1D20" w:rsidP="007F1D20">
      <w:pPr>
        <w:widowControl w:val="0"/>
        <w:autoSpaceDE w:val="0"/>
        <w:autoSpaceDN w:val="0"/>
        <w:adjustRightInd w:val="0"/>
        <w:ind w:left="5812" w:right="567"/>
        <w:jc w:val="right"/>
        <w:outlineLvl w:val="0"/>
        <w:rPr>
          <w:rFonts w:ascii="Times New Roman" w:eastAsia="Times New Roman" w:hAnsi="Times New Roman" w:cs="Times New Roman"/>
          <w:color w:val="auto"/>
          <w:sz w:val="26"/>
          <w:szCs w:val="26"/>
        </w:rPr>
      </w:pPr>
      <w:r w:rsidRPr="007F1D20">
        <w:rPr>
          <w:rFonts w:ascii="Times New Roman" w:eastAsia="Times New Roman" w:hAnsi="Times New Roman" w:cs="Times New Roman"/>
          <w:color w:val="auto"/>
          <w:sz w:val="26"/>
          <w:szCs w:val="26"/>
        </w:rPr>
        <w:t xml:space="preserve">Администрации Одинцовского </w:t>
      </w:r>
    </w:p>
    <w:p w:rsidR="007F1D20" w:rsidRPr="007F1D20" w:rsidRDefault="007F1D20" w:rsidP="007F1D20">
      <w:pPr>
        <w:widowControl w:val="0"/>
        <w:autoSpaceDE w:val="0"/>
        <w:autoSpaceDN w:val="0"/>
        <w:adjustRightInd w:val="0"/>
        <w:ind w:left="5812" w:right="567"/>
        <w:jc w:val="right"/>
        <w:outlineLvl w:val="0"/>
        <w:rPr>
          <w:rFonts w:ascii="Times New Roman" w:eastAsia="Times New Roman" w:hAnsi="Times New Roman" w:cs="Times New Roman"/>
          <w:color w:val="auto"/>
          <w:sz w:val="26"/>
          <w:szCs w:val="26"/>
        </w:rPr>
      </w:pPr>
      <w:r w:rsidRPr="007F1D20">
        <w:rPr>
          <w:rFonts w:ascii="Times New Roman" w:eastAsia="Times New Roman" w:hAnsi="Times New Roman" w:cs="Times New Roman"/>
          <w:color w:val="auto"/>
          <w:sz w:val="26"/>
          <w:szCs w:val="26"/>
        </w:rPr>
        <w:t>городского округа</w:t>
      </w:r>
    </w:p>
    <w:p w:rsidR="007F1D20" w:rsidRPr="007F1D20" w:rsidRDefault="007F1D20" w:rsidP="007F1D20">
      <w:pPr>
        <w:widowControl w:val="0"/>
        <w:autoSpaceDE w:val="0"/>
        <w:autoSpaceDN w:val="0"/>
        <w:adjustRightInd w:val="0"/>
        <w:ind w:left="5812" w:right="567"/>
        <w:jc w:val="right"/>
        <w:outlineLvl w:val="0"/>
        <w:rPr>
          <w:rFonts w:ascii="Times New Roman" w:eastAsia="Times New Roman" w:hAnsi="Times New Roman" w:cs="Times New Roman"/>
          <w:color w:val="auto"/>
          <w:sz w:val="26"/>
          <w:szCs w:val="26"/>
        </w:rPr>
      </w:pPr>
      <w:r w:rsidRPr="007F1D20">
        <w:rPr>
          <w:rFonts w:ascii="Times New Roman" w:eastAsia="Times New Roman" w:hAnsi="Times New Roman" w:cs="Times New Roman"/>
          <w:color w:val="auto"/>
          <w:sz w:val="26"/>
          <w:szCs w:val="26"/>
        </w:rPr>
        <w:t>Московской области</w:t>
      </w:r>
    </w:p>
    <w:p w:rsidR="007F1D20" w:rsidRPr="007F1D20" w:rsidRDefault="007F1D20" w:rsidP="007F1D20">
      <w:pPr>
        <w:widowControl w:val="0"/>
        <w:autoSpaceDE w:val="0"/>
        <w:autoSpaceDN w:val="0"/>
        <w:adjustRightInd w:val="0"/>
        <w:ind w:left="5812" w:right="567"/>
        <w:jc w:val="right"/>
        <w:outlineLvl w:val="0"/>
        <w:rPr>
          <w:rFonts w:ascii="Times New Roman" w:eastAsia="Times New Roman" w:hAnsi="Times New Roman" w:cs="Times New Roman"/>
          <w:color w:val="auto"/>
          <w:sz w:val="26"/>
          <w:szCs w:val="26"/>
        </w:rPr>
      </w:pPr>
      <w:r w:rsidRPr="007F1D20">
        <w:rPr>
          <w:rFonts w:ascii="Times New Roman" w:eastAsia="Times New Roman" w:hAnsi="Times New Roman" w:cs="Times New Roman"/>
          <w:color w:val="auto"/>
          <w:sz w:val="26"/>
          <w:szCs w:val="26"/>
        </w:rPr>
        <w:t>от 06.02.2025 № 620</w:t>
      </w:r>
    </w:p>
    <w:p w:rsidR="007F1D20" w:rsidRPr="007F1D20" w:rsidRDefault="007F1D20" w:rsidP="007F1D20">
      <w:pPr>
        <w:widowControl w:val="0"/>
        <w:autoSpaceDE w:val="0"/>
        <w:autoSpaceDN w:val="0"/>
        <w:adjustRightInd w:val="0"/>
        <w:ind w:left="5812" w:right="567"/>
        <w:jc w:val="right"/>
        <w:rPr>
          <w:rFonts w:ascii="Times New Roman" w:eastAsia="Times New Roman" w:hAnsi="Times New Roman" w:cs="Times New Roman"/>
          <w:color w:val="auto"/>
          <w:sz w:val="26"/>
          <w:szCs w:val="26"/>
        </w:rPr>
      </w:pPr>
    </w:p>
    <w:p w:rsidR="007F1D20" w:rsidRPr="007F1D20" w:rsidRDefault="007F1D20" w:rsidP="007F1D20">
      <w:pPr>
        <w:widowControl w:val="0"/>
        <w:autoSpaceDE w:val="0"/>
        <w:autoSpaceDN w:val="0"/>
        <w:adjustRightInd w:val="0"/>
        <w:ind w:left="5812" w:right="567"/>
        <w:jc w:val="right"/>
        <w:outlineLvl w:val="0"/>
        <w:rPr>
          <w:rFonts w:ascii="Times New Roman" w:eastAsia="Times New Roman" w:hAnsi="Times New Roman" w:cs="Times New Roman"/>
          <w:color w:val="auto"/>
          <w:sz w:val="26"/>
          <w:szCs w:val="26"/>
        </w:rPr>
      </w:pPr>
      <w:r w:rsidRPr="007F1D20">
        <w:rPr>
          <w:rFonts w:ascii="Times New Roman" w:eastAsia="Times New Roman" w:hAnsi="Times New Roman" w:cs="Times New Roman"/>
          <w:color w:val="auto"/>
          <w:sz w:val="26"/>
          <w:szCs w:val="26"/>
        </w:rPr>
        <w:t>«Приложение 6</w:t>
      </w:r>
    </w:p>
    <w:p w:rsidR="007F1D20" w:rsidRPr="007F1D20" w:rsidRDefault="007F1D20" w:rsidP="007F1D20">
      <w:pPr>
        <w:widowControl w:val="0"/>
        <w:autoSpaceDE w:val="0"/>
        <w:autoSpaceDN w:val="0"/>
        <w:adjustRightInd w:val="0"/>
        <w:ind w:left="5812" w:right="567"/>
        <w:jc w:val="right"/>
        <w:rPr>
          <w:rFonts w:ascii="Times New Roman" w:eastAsia="Times New Roman" w:hAnsi="Times New Roman" w:cs="Times New Roman"/>
          <w:color w:val="auto"/>
          <w:sz w:val="26"/>
          <w:szCs w:val="26"/>
        </w:rPr>
      </w:pPr>
      <w:r w:rsidRPr="007F1D20">
        <w:rPr>
          <w:rFonts w:ascii="Times New Roman" w:eastAsia="Times New Roman" w:hAnsi="Times New Roman" w:cs="Times New Roman"/>
          <w:color w:val="auto"/>
          <w:sz w:val="26"/>
          <w:szCs w:val="26"/>
        </w:rPr>
        <w:t>к Положению</w:t>
      </w:r>
    </w:p>
    <w:p w:rsidR="007F1D20" w:rsidRPr="007F1D20" w:rsidRDefault="007F1D20" w:rsidP="007F1D20">
      <w:pPr>
        <w:widowControl w:val="0"/>
        <w:autoSpaceDE w:val="0"/>
        <w:autoSpaceDN w:val="0"/>
        <w:adjustRightInd w:val="0"/>
        <w:jc w:val="both"/>
        <w:rPr>
          <w:rFonts w:ascii="Times New Roman" w:eastAsia="Times New Roman" w:hAnsi="Times New Roman" w:cs="Times New Roman"/>
          <w:color w:val="auto"/>
          <w:sz w:val="26"/>
          <w:szCs w:val="26"/>
        </w:rPr>
      </w:pPr>
    </w:p>
    <w:p w:rsidR="007F1D20" w:rsidRPr="007F1D20" w:rsidRDefault="007F1D20" w:rsidP="007F1D20">
      <w:pPr>
        <w:widowControl w:val="0"/>
        <w:autoSpaceDE w:val="0"/>
        <w:autoSpaceDN w:val="0"/>
        <w:jc w:val="both"/>
        <w:rPr>
          <w:rFonts w:ascii="Calibri" w:eastAsia="Times New Roman" w:hAnsi="Calibri" w:cs="Calibri"/>
          <w:color w:val="auto"/>
          <w:sz w:val="22"/>
          <w:szCs w:val="22"/>
        </w:rPr>
      </w:pPr>
    </w:p>
    <w:p w:rsidR="007F1D20" w:rsidRPr="007F1D20" w:rsidRDefault="007F1D20" w:rsidP="007F1D20">
      <w:pPr>
        <w:widowControl w:val="0"/>
        <w:autoSpaceDE w:val="0"/>
        <w:autoSpaceDN w:val="0"/>
        <w:jc w:val="center"/>
        <w:rPr>
          <w:rFonts w:ascii="Calibri" w:eastAsia="Times New Roman" w:hAnsi="Calibri" w:cs="Calibri"/>
          <w:b/>
          <w:color w:val="auto"/>
          <w:sz w:val="22"/>
          <w:szCs w:val="22"/>
        </w:rPr>
      </w:pPr>
      <w:bookmarkStart w:id="6" w:name="P2468"/>
      <w:bookmarkEnd w:id="6"/>
      <w:r w:rsidRPr="007F1D20">
        <w:rPr>
          <w:rFonts w:ascii="Calibri" w:eastAsia="Times New Roman" w:hAnsi="Calibri" w:cs="Calibri"/>
          <w:b/>
          <w:color w:val="auto"/>
          <w:sz w:val="22"/>
          <w:szCs w:val="22"/>
        </w:rPr>
        <w:t>МЕЖРАЗРЯДНЫЕ ТАРИФНЫЕ КОЭФФИЦИЕНТЫ,</w:t>
      </w:r>
    </w:p>
    <w:p w:rsidR="007F1D20" w:rsidRPr="007F1D20" w:rsidRDefault="007F1D20" w:rsidP="007F1D20">
      <w:pPr>
        <w:widowControl w:val="0"/>
        <w:autoSpaceDE w:val="0"/>
        <w:autoSpaceDN w:val="0"/>
        <w:jc w:val="center"/>
        <w:rPr>
          <w:rFonts w:ascii="Calibri" w:eastAsia="Times New Roman" w:hAnsi="Calibri" w:cs="Calibri"/>
          <w:b/>
          <w:color w:val="auto"/>
          <w:sz w:val="22"/>
          <w:szCs w:val="22"/>
        </w:rPr>
      </w:pPr>
      <w:r w:rsidRPr="007F1D20">
        <w:rPr>
          <w:rFonts w:ascii="Calibri" w:eastAsia="Times New Roman" w:hAnsi="Calibri" w:cs="Calibri"/>
          <w:b/>
          <w:color w:val="auto"/>
          <w:sz w:val="22"/>
          <w:szCs w:val="22"/>
        </w:rPr>
        <w:t>ТАРИФНЫЕ СТАВКИ ПО РАЗРЯДАМ ТАРИФНОЙ СЕТКИ ПО ОПЛАТЕ ТРУДА</w:t>
      </w:r>
    </w:p>
    <w:p w:rsidR="007F1D20" w:rsidRPr="007F1D20" w:rsidRDefault="007F1D20" w:rsidP="007F1D20">
      <w:pPr>
        <w:widowControl w:val="0"/>
        <w:autoSpaceDE w:val="0"/>
        <w:autoSpaceDN w:val="0"/>
        <w:jc w:val="center"/>
        <w:rPr>
          <w:rFonts w:ascii="Calibri" w:eastAsia="Times New Roman" w:hAnsi="Calibri" w:cs="Calibri"/>
          <w:b/>
          <w:color w:val="auto"/>
          <w:sz w:val="22"/>
          <w:szCs w:val="22"/>
        </w:rPr>
      </w:pPr>
      <w:r w:rsidRPr="007F1D20">
        <w:rPr>
          <w:rFonts w:ascii="Calibri" w:eastAsia="Times New Roman" w:hAnsi="Calibri" w:cs="Calibri"/>
          <w:b/>
          <w:color w:val="auto"/>
          <w:sz w:val="22"/>
          <w:szCs w:val="22"/>
        </w:rPr>
        <w:t>РАБОЧИХ ОРГАНИЗАЦИЙ</w:t>
      </w:r>
    </w:p>
    <w:p w:rsidR="007F1D20" w:rsidRPr="007F1D20" w:rsidRDefault="007F1D20" w:rsidP="007F1D20">
      <w:pPr>
        <w:widowControl w:val="0"/>
        <w:autoSpaceDE w:val="0"/>
        <w:autoSpaceDN w:val="0"/>
        <w:spacing w:after="1"/>
        <w:rPr>
          <w:rFonts w:ascii="Calibri" w:eastAsia="Times New Roman" w:hAnsi="Calibri" w:cs="Calibri"/>
          <w:color w:val="auto"/>
          <w:sz w:val="22"/>
          <w:szCs w:val="22"/>
        </w:rPr>
      </w:pPr>
    </w:p>
    <w:p w:rsidR="007F1D20" w:rsidRPr="007F1D20" w:rsidRDefault="007F1D20" w:rsidP="007F1D20">
      <w:pPr>
        <w:widowControl w:val="0"/>
        <w:autoSpaceDE w:val="0"/>
        <w:autoSpaceDN w:val="0"/>
        <w:adjustRightInd w:val="0"/>
        <w:jc w:val="right"/>
        <w:rPr>
          <w:rFonts w:ascii="Times New Roman" w:eastAsia="Times New Roman" w:hAnsi="Times New Roman" w:cs="Times New Roman"/>
          <w:color w:va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7"/>
        <w:gridCol w:w="769"/>
        <w:gridCol w:w="791"/>
        <w:gridCol w:w="708"/>
        <w:gridCol w:w="851"/>
        <w:gridCol w:w="850"/>
        <w:gridCol w:w="851"/>
        <w:gridCol w:w="992"/>
        <w:gridCol w:w="992"/>
        <w:gridCol w:w="993"/>
        <w:gridCol w:w="992"/>
        <w:gridCol w:w="1134"/>
        <w:gridCol w:w="1134"/>
      </w:tblGrid>
      <w:tr w:rsidR="007F1D20" w:rsidRPr="007F1D20" w:rsidTr="00392DAF">
        <w:tc>
          <w:tcPr>
            <w:tcW w:w="2897" w:type="dxa"/>
            <w:vMerge w:val="restart"/>
          </w:tcPr>
          <w:p w:rsidR="007F1D20" w:rsidRPr="007F1D20" w:rsidRDefault="007F1D20" w:rsidP="007F1D20">
            <w:pPr>
              <w:widowControl w:val="0"/>
              <w:autoSpaceDE w:val="0"/>
              <w:autoSpaceDN w:val="0"/>
              <w:jc w:val="center"/>
              <w:rPr>
                <w:rFonts w:ascii="Calibri" w:eastAsia="Times New Roman" w:hAnsi="Calibri" w:cs="Calibri"/>
                <w:color w:val="auto"/>
                <w:sz w:val="22"/>
                <w:szCs w:val="22"/>
              </w:rPr>
            </w:pPr>
            <w:r w:rsidRPr="007F1D20">
              <w:rPr>
                <w:rFonts w:ascii="Calibri" w:eastAsia="Times New Roman" w:hAnsi="Calibri" w:cs="Calibri"/>
                <w:color w:val="auto"/>
                <w:sz w:val="22"/>
                <w:szCs w:val="22"/>
              </w:rPr>
              <w:t>Наименование показателей</w:t>
            </w:r>
          </w:p>
        </w:tc>
        <w:tc>
          <w:tcPr>
            <w:tcW w:w="11057" w:type="dxa"/>
            <w:gridSpan w:val="12"/>
          </w:tcPr>
          <w:p w:rsidR="007F1D20" w:rsidRPr="007F1D20" w:rsidRDefault="007F1D20" w:rsidP="007F1D20">
            <w:pPr>
              <w:widowControl w:val="0"/>
              <w:autoSpaceDE w:val="0"/>
              <w:autoSpaceDN w:val="0"/>
              <w:jc w:val="center"/>
              <w:rPr>
                <w:rFonts w:ascii="Calibri" w:eastAsia="Times New Roman" w:hAnsi="Calibri" w:cs="Calibri"/>
                <w:color w:val="auto"/>
                <w:sz w:val="22"/>
                <w:szCs w:val="22"/>
              </w:rPr>
            </w:pPr>
            <w:r w:rsidRPr="007F1D20">
              <w:rPr>
                <w:rFonts w:ascii="Calibri" w:eastAsia="Times New Roman" w:hAnsi="Calibri" w:cs="Calibri"/>
                <w:color w:val="auto"/>
                <w:sz w:val="22"/>
                <w:szCs w:val="22"/>
              </w:rPr>
              <w:t>Разряды</w:t>
            </w:r>
          </w:p>
        </w:tc>
      </w:tr>
      <w:tr w:rsidR="007F1D20" w:rsidRPr="007F1D20" w:rsidTr="00392DAF">
        <w:trPr>
          <w:trHeight w:val="513"/>
        </w:trPr>
        <w:tc>
          <w:tcPr>
            <w:tcW w:w="2897" w:type="dxa"/>
            <w:vMerge/>
          </w:tcPr>
          <w:p w:rsidR="007F1D20" w:rsidRPr="007F1D20" w:rsidRDefault="007F1D20" w:rsidP="007F1D20">
            <w:pPr>
              <w:widowControl w:val="0"/>
              <w:autoSpaceDE w:val="0"/>
              <w:autoSpaceDN w:val="0"/>
              <w:rPr>
                <w:rFonts w:ascii="Calibri" w:eastAsia="Times New Roman" w:hAnsi="Calibri" w:cs="Calibri"/>
                <w:color w:val="auto"/>
                <w:sz w:val="22"/>
                <w:szCs w:val="22"/>
              </w:rPr>
            </w:pPr>
          </w:p>
        </w:tc>
        <w:tc>
          <w:tcPr>
            <w:tcW w:w="769" w:type="dxa"/>
          </w:tcPr>
          <w:p w:rsidR="007F1D20" w:rsidRPr="007F1D20" w:rsidRDefault="007F1D20" w:rsidP="007F1D20">
            <w:pPr>
              <w:widowControl w:val="0"/>
              <w:autoSpaceDE w:val="0"/>
              <w:autoSpaceDN w:val="0"/>
              <w:jc w:val="center"/>
              <w:rPr>
                <w:rFonts w:ascii="Calibri" w:eastAsia="Times New Roman" w:hAnsi="Calibri" w:cs="Calibri"/>
                <w:color w:val="auto"/>
                <w:sz w:val="22"/>
                <w:szCs w:val="22"/>
              </w:rPr>
            </w:pPr>
            <w:r w:rsidRPr="007F1D20">
              <w:rPr>
                <w:rFonts w:ascii="Calibri" w:eastAsia="Times New Roman" w:hAnsi="Calibri" w:cs="Calibri"/>
                <w:color w:val="auto"/>
                <w:sz w:val="22"/>
                <w:szCs w:val="22"/>
              </w:rPr>
              <w:t>1</w:t>
            </w:r>
          </w:p>
        </w:tc>
        <w:tc>
          <w:tcPr>
            <w:tcW w:w="791" w:type="dxa"/>
          </w:tcPr>
          <w:p w:rsidR="007F1D20" w:rsidRPr="007F1D20" w:rsidRDefault="007F1D20" w:rsidP="007F1D20">
            <w:pPr>
              <w:widowControl w:val="0"/>
              <w:autoSpaceDE w:val="0"/>
              <w:autoSpaceDN w:val="0"/>
              <w:jc w:val="center"/>
              <w:rPr>
                <w:rFonts w:ascii="Calibri" w:eastAsia="Times New Roman" w:hAnsi="Calibri" w:cs="Calibri"/>
                <w:color w:val="auto"/>
                <w:sz w:val="22"/>
                <w:szCs w:val="22"/>
              </w:rPr>
            </w:pPr>
            <w:r w:rsidRPr="007F1D20">
              <w:rPr>
                <w:rFonts w:ascii="Calibri" w:eastAsia="Times New Roman" w:hAnsi="Calibri" w:cs="Calibri"/>
                <w:color w:val="auto"/>
                <w:sz w:val="22"/>
                <w:szCs w:val="22"/>
              </w:rPr>
              <w:t>2</w:t>
            </w:r>
          </w:p>
        </w:tc>
        <w:tc>
          <w:tcPr>
            <w:tcW w:w="708" w:type="dxa"/>
          </w:tcPr>
          <w:p w:rsidR="007F1D20" w:rsidRPr="007F1D20" w:rsidRDefault="007F1D20" w:rsidP="007F1D20">
            <w:pPr>
              <w:widowControl w:val="0"/>
              <w:autoSpaceDE w:val="0"/>
              <w:autoSpaceDN w:val="0"/>
              <w:jc w:val="center"/>
              <w:rPr>
                <w:rFonts w:ascii="Calibri" w:eastAsia="Times New Roman" w:hAnsi="Calibri" w:cs="Calibri"/>
                <w:color w:val="auto"/>
                <w:sz w:val="22"/>
                <w:szCs w:val="22"/>
              </w:rPr>
            </w:pPr>
            <w:r w:rsidRPr="007F1D20">
              <w:rPr>
                <w:rFonts w:ascii="Calibri" w:eastAsia="Times New Roman" w:hAnsi="Calibri" w:cs="Calibri"/>
                <w:color w:val="auto"/>
                <w:sz w:val="22"/>
                <w:szCs w:val="22"/>
              </w:rPr>
              <w:t>3</w:t>
            </w:r>
          </w:p>
        </w:tc>
        <w:tc>
          <w:tcPr>
            <w:tcW w:w="851" w:type="dxa"/>
          </w:tcPr>
          <w:p w:rsidR="007F1D20" w:rsidRPr="007F1D20" w:rsidRDefault="007F1D20" w:rsidP="007F1D20">
            <w:pPr>
              <w:widowControl w:val="0"/>
              <w:autoSpaceDE w:val="0"/>
              <w:autoSpaceDN w:val="0"/>
              <w:jc w:val="center"/>
              <w:rPr>
                <w:rFonts w:ascii="Calibri" w:eastAsia="Times New Roman" w:hAnsi="Calibri" w:cs="Calibri"/>
                <w:color w:val="auto"/>
                <w:sz w:val="22"/>
                <w:szCs w:val="22"/>
              </w:rPr>
            </w:pPr>
            <w:r w:rsidRPr="007F1D20">
              <w:rPr>
                <w:rFonts w:ascii="Calibri" w:eastAsia="Times New Roman" w:hAnsi="Calibri" w:cs="Calibri"/>
                <w:color w:val="auto"/>
                <w:sz w:val="22"/>
                <w:szCs w:val="22"/>
              </w:rPr>
              <w:t>4</w:t>
            </w:r>
          </w:p>
        </w:tc>
        <w:tc>
          <w:tcPr>
            <w:tcW w:w="850" w:type="dxa"/>
          </w:tcPr>
          <w:p w:rsidR="007F1D20" w:rsidRPr="007F1D20" w:rsidRDefault="007F1D20" w:rsidP="007F1D20">
            <w:pPr>
              <w:widowControl w:val="0"/>
              <w:autoSpaceDE w:val="0"/>
              <w:autoSpaceDN w:val="0"/>
              <w:jc w:val="center"/>
              <w:rPr>
                <w:rFonts w:ascii="Calibri" w:eastAsia="Times New Roman" w:hAnsi="Calibri" w:cs="Calibri"/>
                <w:color w:val="auto"/>
                <w:sz w:val="22"/>
                <w:szCs w:val="22"/>
              </w:rPr>
            </w:pPr>
            <w:r w:rsidRPr="007F1D20">
              <w:rPr>
                <w:rFonts w:ascii="Calibri" w:eastAsia="Times New Roman" w:hAnsi="Calibri" w:cs="Calibri"/>
                <w:color w:val="auto"/>
                <w:sz w:val="22"/>
                <w:szCs w:val="22"/>
              </w:rPr>
              <w:t>5</w:t>
            </w:r>
          </w:p>
        </w:tc>
        <w:tc>
          <w:tcPr>
            <w:tcW w:w="851" w:type="dxa"/>
          </w:tcPr>
          <w:p w:rsidR="007F1D20" w:rsidRPr="007F1D20" w:rsidRDefault="007F1D20" w:rsidP="007F1D20">
            <w:pPr>
              <w:widowControl w:val="0"/>
              <w:autoSpaceDE w:val="0"/>
              <w:autoSpaceDN w:val="0"/>
              <w:jc w:val="center"/>
              <w:rPr>
                <w:rFonts w:ascii="Calibri" w:eastAsia="Times New Roman" w:hAnsi="Calibri" w:cs="Calibri"/>
                <w:color w:val="auto"/>
                <w:sz w:val="22"/>
                <w:szCs w:val="22"/>
              </w:rPr>
            </w:pPr>
            <w:r w:rsidRPr="007F1D20">
              <w:rPr>
                <w:rFonts w:ascii="Calibri" w:eastAsia="Times New Roman" w:hAnsi="Calibri" w:cs="Calibri"/>
                <w:color w:val="auto"/>
                <w:sz w:val="22"/>
                <w:szCs w:val="22"/>
              </w:rPr>
              <w:t>6</w:t>
            </w:r>
          </w:p>
        </w:tc>
        <w:tc>
          <w:tcPr>
            <w:tcW w:w="992" w:type="dxa"/>
          </w:tcPr>
          <w:p w:rsidR="007F1D20" w:rsidRPr="007F1D20" w:rsidRDefault="007F1D20" w:rsidP="007F1D20">
            <w:pPr>
              <w:widowControl w:val="0"/>
              <w:autoSpaceDE w:val="0"/>
              <w:autoSpaceDN w:val="0"/>
              <w:jc w:val="center"/>
              <w:rPr>
                <w:rFonts w:ascii="Calibri" w:eastAsia="Times New Roman" w:hAnsi="Calibri" w:cs="Calibri"/>
                <w:color w:val="auto"/>
                <w:sz w:val="22"/>
                <w:szCs w:val="22"/>
              </w:rPr>
            </w:pPr>
            <w:r w:rsidRPr="007F1D20">
              <w:rPr>
                <w:rFonts w:ascii="Calibri" w:eastAsia="Times New Roman" w:hAnsi="Calibri" w:cs="Calibri"/>
                <w:color w:val="auto"/>
                <w:sz w:val="22"/>
                <w:szCs w:val="22"/>
              </w:rPr>
              <w:t>7</w:t>
            </w:r>
          </w:p>
        </w:tc>
        <w:tc>
          <w:tcPr>
            <w:tcW w:w="992" w:type="dxa"/>
          </w:tcPr>
          <w:p w:rsidR="007F1D20" w:rsidRPr="007F1D20" w:rsidRDefault="007F1D20" w:rsidP="007F1D20">
            <w:pPr>
              <w:widowControl w:val="0"/>
              <w:autoSpaceDE w:val="0"/>
              <w:autoSpaceDN w:val="0"/>
              <w:jc w:val="center"/>
              <w:rPr>
                <w:rFonts w:ascii="Calibri" w:eastAsia="Times New Roman" w:hAnsi="Calibri" w:cs="Calibri"/>
                <w:color w:val="auto"/>
                <w:sz w:val="22"/>
                <w:szCs w:val="22"/>
              </w:rPr>
            </w:pPr>
            <w:r w:rsidRPr="007F1D20">
              <w:rPr>
                <w:rFonts w:ascii="Calibri" w:eastAsia="Times New Roman" w:hAnsi="Calibri" w:cs="Calibri"/>
                <w:color w:val="auto"/>
                <w:sz w:val="22"/>
                <w:szCs w:val="22"/>
              </w:rPr>
              <w:t>8</w:t>
            </w:r>
          </w:p>
        </w:tc>
        <w:tc>
          <w:tcPr>
            <w:tcW w:w="993" w:type="dxa"/>
          </w:tcPr>
          <w:p w:rsidR="007F1D20" w:rsidRPr="007F1D20" w:rsidRDefault="007F1D20" w:rsidP="007F1D20">
            <w:pPr>
              <w:widowControl w:val="0"/>
              <w:autoSpaceDE w:val="0"/>
              <w:autoSpaceDN w:val="0"/>
              <w:jc w:val="center"/>
              <w:rPr>
                <w:rFonts w:ascii="Calibri" w:eastAsia="Times New Roman" w:hAnsi="Calibri" w:cs="Calibri"/>
                <w:color w:val="auto"/>
                <w:sz w:val="22"/>
                <w:szCs w:val="22"/>
              </w:rPr>
            </w:pPr>
            <w:r w:rsidRPr="007F1D20">
              <w:rPr>
                <w:rFonts w:ascii="Calibri" w:eastAsia="Times New Roman" w:hAnsi="Calibri" w:cs="Calibri"/>
                <w:color w:val="auto"/>
                <w:sz w:val="22"/>
                <w:szCs w:val="22"/>
              </w:rPr>
              <w:t>9</w:t>
            </w:r>
          </w:p>
        </w:tc>
        <w:tc>
          <w:tcPr>
            <w:tcW w:w="992" w:type="dxa"/>
          </w:tcPr>
          <w:p w:rsidR="007F1D20" w:rsidRPr="007F1D20" w:rsidRDefault="007F1D20" w:rsidP="007F1D20">
            <w:pPr>
              <w:widowControl w:val="0"/>
              <w:autoSpaceDE w:val="0"/>
              <w:autoSpaceDN w:val="0"/>
              <w:jc w:val="center"/>
              <w:rPr>
                <w:rFonts w:ascii="Calibri" w:eastAsia="Times New Roman" w:hAnsi="Calibri" w:cs="Calibri"/>
                <w:color w:val="auto"/>
                <w:sz w:val="22"/>
                <w:szCs w:val="22"/>
              </w:rPr>
            </w:pPr>
            <w:r w:rsidRPr="007F1D20">
              <w:rPr>
                <w:rFonts w:ascii="Calibri" w:eastAsia="Times New Roman" w:hAnsi="Calibri" w:cs="Calibri"/>
                <w:color w:val="auto"/>
                <w:sz w:val="22"/>
                <w:szCs w:val="22"/>
              </w:rPr>
              <w:t>10</w:t>
            </w:r>
          </w:p>
        </w:tc>
        <w:tc>
          <w:tcPr>
            <w:tcW w:w="1134" w:type="dxa"/>
          </w:tcPr>
          <w:p w:rsidR="007F1D20" w:rsidRPr="007F1D20" w:rsidRDefault="007F1D20" w:rsidP="007F1D20">
            <w:pPr>
              <w:widowControl w:val="0"/>
              <w:autoSpaceDE w:val="0"/>
              <w:autoSpaceDN w:val="0"/>
              <w:jc w:val="center"/>
              <w:rPr>
                <w:rFonts w:ascii="Calibri" w:eastAsia="Times New Roman" w:hAnsi="Calibri" w:cs="Calibri"/>
                <w:color w:val="auto"/>
                <w:sz w:val="22"/>
                <w:szCs w:val="22"/>
              </w:rPr>
            </w:pPr>
            <w:r w:rsidRPr="007F1D20">
              <w:rPr>
                <w:rFonts w:ascii="Calibri" w:eastAsia="Times New Roman" w:hAnsi="Calibri" w:cs="Calibri"/>
                <w:color w:val="auto"/>
                <w:sz w:val="22"/>
                <w:szCs w:val="22"/>
              </w:rPr>
              <w:t>11</w:t>
            </w:r>
          </w:p>
        </w:tc>
        <w:tc>
          <w:tcPr>
            <w:tcW w:w="1134" w:type="dxa"/>
          </w:tcPr>
          <w:p w:rsidR="007F1D20" w:rsidRPr="007F1D20" w:rsidRDefault="007F1D20" w:rsidP="007F1D20">
            <w:pPr>
              <w:widowControl w:val="0"/>
              <w:autoSpaceDE w:val="0"/>
              <w:autoSpaceDN w:val="0"/>
              <w:jc w:val="center"/>
              <w:rPr>
                <w:rFonts w:ascii="Calibri" w:eastAsia="Times New Roman" w:hAnsi="Calibri" w:cs="Calibri"/>
                <w:color w:val="auto"/>
                <w:sz w:val="22"/>
                <w:szCs w:val="22"/>
              </w:rPr>
            </w:pPr>
            <w:r w:rsidRPr="007F1D20">
              <w:rPr>
                <w:rFonts w:ascii="Calibri" w:eastAsia="Times New Roman" w:hAnsi="Calibri" w:cs="Calibri"/>
                <w:color w:val="auto"/>
                <w:sz w:val="22"/>
                <w:szCs w:val="22"/>
              </w:rPr>
              <w:t>12</w:t>
            </w:r>
          </w:p>
        </w:tc>
      </w:tr>
      <w:tr w:rsidR="007F1D20" w:rsidRPr="007F1D20" w:rsidTr="00392DAF">
        <w:tc>
          <w:tcPr>
            <w:tcW w:w="2897" w:type="dxa"/>
          </w:tcPr>
          <w:p w:rsidR="007F1D20" w:rsidRPr="007F1D20" w:rsidRDefault="007F1D20" w:rsidP="007F1D20">
            <w:pPr>
              <w:widowControl w:val="0"/>
              <w:autoSpaceDE w:val="0"/>
              <w:autoSpaceDN w:val="0"/>
              <w:rPr>
                <w:rFonts w:ascii="Calibri" w:eastAsia="Times New Roman" w:hAnsi="Calibri" w:cs="Calibri"/>
                <w:color w:val="auto"/>
                <w:sz w:val="22"/>
                <w:szCs w:val="22"/>
              </w:rPr>
            </w:pPr>
            <w:proofErr w:type="spellStart"/>
            <w:r w:rsidRPr="007F1D20">
              <w:rPr>
                <w:rFonts w:ascii="Calibri" w:eastAsia="Times New Roman" w:hAnsi="Calibri" w:cs="Calibri"/>
                <w:color w:val="auto"/>
                <w:sz w:val="22"/>
                <w:szCs w:val="22"/>
              </w:rPr>
              <w:t>Межразрядные</w:t>
            </w:r>
            <w:proofErr w:type="spellEnd"/>
            <w:r w:rsidRPr="007F1D20">
              <w:rPr>
                <w:rFonts w:ascii="Calibri" w:eastAsia="Times New Roman" w:hAnsi="Calibri" w:cs="Calibri"/>
                <w:color w:val="auto"/>
                <w:sz w:val="22"/>
                <w:szCs w:val="22"/>
              </w:rPr>
              <w:t xml:space="preserve"> тарифные коэффициенты</w:t>
            </w:r>
          </w:p>
        </w:tc>
        <w:tc>
          <w:tcPr>
            <w:tcW w:w="769" w:type="dxa"/>
            <w:vAlign w:val="center"/>
          </w:tcPr>
          <w:p w:rsidR="007F1D20" w:rsidRPr="007F1D20" w:rsidRDefault="007F1D20" w:rsidP="007F1D20">
            <w:pPr>
              <w:widowControl w:val="0"/>
              <w:autoSpaceDE w:val="0"/>
              <w:autoSpaceDN w:val="0"/>
              <w:jc w:val="center"/>
              <w:rPr>
                <w:rFonts w:ascii="Calibri" w:eastAsia="Times New Roman" w:hAnsi="Calibri" w:cs="Calibri"/>
                <w:color w:val="auto"/>
                <w:sz w:val="22"/>
                <w:szCs w:val="22"/>
              </w:rPr>
            </w:pPr>
            <w:r w:rsidRPr="007F1D20">
              <w:rPr>
                <w:rFonts w:ascii="Calibri" w:eastAsia="Times New Roman" w:hAnsi="Calibri" w:cs="Calibri"/>
                <w:color w:val="auto"/>
                <w:sz w:val="22"/>
                <w:szCs w:val="22"/>
              </w:rPr>
              <w:t>1</w:t>
            </w:r>
          </w:p>
        </w:tc>
        <w:tc>
          <w:tcPr>
            <w:tcW w:w="791" w:type="dxa"/>
            <w:vAlign w:val="center"/>
          </w:tcPr>
          <w:p w:rsidR="007F1D20" w:rsidRPr="007F1D20" w:rsidRDefault="007F1D20" w:rsidP="007F1D20">
            <w:pPr>
              <w:widowControl w:val="0"/>
              <w:autoSpaceDE w:val="0"/>
              <w:autoSpaceDN w:val="0"/>
              <w:jc w:val="center"/>
              <w:rPr>
                <w:rFonts w:ascii="Calibri" w:eastAsia="Times New Roman" w:hAnsi="Calibri" w:cs="Calibri"/>
                <w:color w:val="auto"/>
                <w:sz w:val="22"/>
                <w:szCs w:val="22"/>
              </w:rPr>
            </w:pPr>
            <w:r w:rsidRPr="007F1D20">
              <w:rPr>
                <w:rFonts w:ascii="Calibri" w:eastAsia="Times New Roman" w:hAnsi="Calibri" w:cs="Calibri"/>
                <w:color w:val="auto"/>
                <w:sz w:val="22"/>
                <w:szCs w:val="22"/>
              </w:rPr>
              <w:t>1,041</w:t>
            </w:r>
          </w:p>
        </w:tc>
        <w:tc>
          <w:tcPr>
            <w:tcW w:w="708" w:type="dxa"/>
            <w:vAlign w:val="center"/>
          </w:tcPr>
          <w:p w:rsidR="007F1D20" w:rsidRPr="007F1D20" w:rsidRDefault="007F1D20" w:rsidP="007F1D20">
            <w:pPr>
              <w:widowControl w:val="0"/>
              <w:autoSpaceDE w:val="0"/>
              <w:autoSpaceDN w:val="0"/>
              <w:jc w:val="center"/>
              <w:rPr>
                <w:rFonts w:ascii="Calibri" w:eastAsia="Times New Roman" w:hAnsi="Calibri" w:cs="Calibri"/>
                <w:color w:val="auto"/>
                <w:sz w:val="22"/>
                <w:szCs w:val="22"/>
              </w:rPr>
            </w:pPr>
            <w:r w:rsidRPr="007F1D20">
              <w:rPr>
                <w:rFonts w:ascii="Calibri" w:eastAsia="Times New Roman" w:hAnsi="Calibri" w:cs="Calibri"/>
                <w:color w:val="auto"/>
                <w:sz w:val="22"/>
                <w:szCs w:val="22"/>
              </w:rPr>
              <w:t>1,093</w:t>
            </w:r>
          </w:p>
        </w:tc>
        <w:tc>
          <w:tcPr>
            <w:tcW w:w="851" w:type="dxa"/>
            <w:vAlign w:val="center"/>
          </w:tcPr>
          <w:p w:rsidR="007F1D20" w:rsidRPr="007F1D20" w:rsidRDefault="007F1D20" w:rsidP="007F1D20">
            <w:pPr>
              <w:widowControl w:val="0"/>
              <w:autoSpaceDE w:val="0"/>
              <w:autoSpaceDN w:val="0"/>
              <w:jc w:val="center"/>
              <w:rPr>
                <w:rFonts w:ascii="Calibri" w:eastAsia="Times New Roman" w:hAnsi="Calibri" w:cs="Calibri"/>
                <w:color w:val="auto"/>
                <w:sz w:val="22"/>
                <w:szCs w:val="22"/>
              </w:rPr>
            </w:pPr>
            <w:r w:rsidRPr="007F1D20">
              <w:rPr>
                <w:rFonts w:ascii="Calibri" w:eastAsia="Times New Roman" w:hAnsi="Calibri" w:cs="Calibri"/>
                <w:color w:val="auto"/>
                <w:sz w:val="22"/>
                <w:szCs w:val="22"/>
              </w:rPr>
              <w:t>1,1431</w:t>
            </w:r>
          </w:p>
        </w:tc>
        <w:tc>
          <w:tcPr>
            <w:tcW w:w="850" w:type="dxa"/>
            <w:vAlign w:val="center"/>
          </w:tcPr>
          <w:p w:rsidR="007F1D20" w:rsidRPr="007F1D20" w:rsidRDefault="007F1D20" w:rsidP="007F1D20">
            <w:pPr>
              <w:widowControl w:val="0"/>
              <w:autoSpaceDE w:val="0"/>
              <w:autoSpaceDN w:val="0"/>
              <w:jc w:val="center"/>
              <w:rPr>
                <w:rFonts w:ascii="Calibri" w:eastAsia="Times New Roman" w:hAnsi="Calibri" w:cs="Calibri"/>
                <w:color w:val="auto"/>
                <w:sz w:val="22"/>
                <w:szCs w:val="22"/>
              </w:rPr>
            </w:pPr>
            <w:r w:rsidRPr="007F1D20">
              <w:rPr>
                <w:rFonts w:ascii="Calibri" w:eastAsia="Times New Roman" w:hAnsi="Calibri" w:cs="Calibri"/>
                <w:color w:val="auto"/>
                <w:sz w:val="22"/>
                <w:szCs w:val="22"/>
              </w:rPr>
              <w:t>1,2731</w:t>
            </w:r>
          </w:p>
        </w:tc>
        <w:tc>
          <w:tcPr>
            <w:tcW w:w="851" w:type="dxa"/>
            <w:vAlign w:val="center"/>
          </w:tcPr>
          <w:p w:rsidR="007F1D20" w:rsidRPr="007F1D20" w:rsidRDefault="007F1D20" w:rsidP="007F1D20">
            <w:pPr>
              <w:widowControl w:val="0"/>
              <w:autoSpaceDE w:val="0"/>
              <w:autoSpaceDN w:val="0"/>
              <w:jc w:val="center"/>
              <w:rPr>
                <w:rFonts w:ascii="Calibri" w:eastAsia="Times New Roman" w:hAnsi="Calibri" w:cs="Calibri"/>
                <w:color w:val="auto"/>
                <w:sz w:val="22"/>
                <w:szCs w:val="22"/>
              </w:rPr>
            </w:pPr>
            <w:r w:rsidRPr="007F1D20">
              <w:rPr>
                <w:rFonts w:ascii="Calibri" w:eastAsia="Times New Roman" w:hAnsi="Calibri" w:cs="Calibri"/>
                <w:color w:val="auto"/>
                <w:sz w:val="22"/>
                <w:szCs w:val="22"/>
              </w:rPr>
              <w:t>1,3080</w:t>
            </w:r>
          </w:p>
        </w:tc>
        <w:tc>
          <w:tcPr>
            <w:tcW w:w="992" w:type="dxa"/>
            <w:vAlign w:val="center"/>
          </w:tcPr>
          <w:p w:rsidR="007F1D20" w:rsidRPr="007F1D20" w:rsidRDefault="007F1D20" w:rsidP="007F1D20">
            <w:pPr>
              <w:widowControl w:val="0"/>
              <w:autoSpaceDE w:val="0"/>
              <w:autoSpaceDN w:val="0"/>
              <w:jc w:val="center"/>
              <w:rPr>
                <w:rFonts w:ascii="Calibri" w:eastAsia="Times New Roman" w:hAnsi="Calibri" w:cs="Calibri"/>
                <w:color w:val="auto"/>
                <w:sz w:val="22"/>
                <w:szCs w:val="22"/>
              </w:rPr>
            </w:pPr>
            <w:r w:rsidRPr="007F1D20">
              <w:rPr>
                <w:rFonts w:ascii="Calibri" w:eastAsia="Times New Roman" w:hAnsi="Calibri" w:cs="Calibri"/>
                <w:color w:val="auto"/>
                <w:sz w:val="22"/>
                <w:szCs w:val="22"/>
              </w:rPr>
              <w:t>1,4409</w:t>
            </w:r>
          </w:p>
        </w:tc>
        <w:tc>
          <w:tcPr>
            <w:tcW w:w="992" w:type="dxa"/>
            <w:vAlign w:val="center"/>
          </w:tcPr>
          <w:p w:rsidR="007F1D20" w:rsidRPr="007F1D20" w:rsidRDefault="007F1D20" w:rsidP="007F1D20">
            <w:pPr>
              <w:widowControl w:val="0"/>
              <w:autoSpaceDE w:val="0"/>
              <w:autoSpaceDN w:val="0"/>
              <w:jc w:val="center"/>
              <w:rPr>
                <w:rFonts w:ascii="Calibri" w:eastAsia="Times New Roman" w:hAnsi="Calibri" w:cs="Calibri"/>
                <w:color w:val="auto"/>
                <w:sz w:val="22"/>
                <w:szCs w:val="22"/>
              </w:rPr>
            </w:pPr>
            <w:r w:rsidRPr="007F1D20">
              <w:rPr>
                <w:rFonts w:ascii="Calibri" w:eastAsia="Times New Roman" w:hAnsi="Calibri" w:cs="Calibri"/>
                <w:color w:val="auto"/>
                <w:sz w:val="22"/>
                <w:szCs w:val="22"/>
              </w:rPr>
              <w:t>1,5819</w:t>
            </w:r>
          </w:p>
        </w:tc>
        <w:tc>
          <w:tcPr>
            <w:tcW w:w="993" w:type="dxa"/>
            <w:vAlign w:val="center"/>
          </w:tcPr>
          <w:p w:rsidR="007F1D20" w:rsidRPr="007F1D20" w:rsidRDefault="007F1D20" w:rsidP="007F1D20">
            <w:pPr>
              <w:widowControl w:val="0"/>
              <w:autoSpaceDE w:val="0"/>
              <w:autoSpaceDN w:val="0"/>
              <w:jc w:val="center"/>
              <w:rPr>
                <w:rFonts w:ascii="Calibri" w:eastAsia="Times New Roman" w:hAnsi="Calibri" w:cs="Calibri"/>
                <w:color w:val="auto"/>
                <w:sz w:val="22"/>
                <w:szCs w:val="22"/>
              </w:rPr>
            </w:pPr>
            <w:r w:rsidRPr="007F1D20">
              <w:rPr>
                <w:rFonts w:ascii="Calibri" w:eastAsia="Times New Roman" w:hAnsi="Calibri" w:cs="Calibri"/>
                <w:color w:val="auto"/>
                <w:sz w:val="22"/>
                <w:szCs w:val="22"/>
              </w:rPr>
              <w:t>1,7379</w:t>
            </w:r>
          </w:p>
        </w:tc>
        <w:tc>
          <w:tcPr>
            <w:tcW w:w="992" w:type="dxa"/>
            <w:vAlign w:val="center"/>
          </w:tcPr>
          <w:p w:rsidR="007F1D20" w:rsidRPr="007F1D20" w:rsidRDefault="007F1D20" w:rsidP="007F1D20">
            <w:pPr>
              <w:widowControl w:val="0"/>
              <w:autoSpaceDE w:val="0"/>
              <w:autoSpaceDN w:val="0"/>
              <w:jc w:val="center"/>
              <w:rPr>
                <w:rFonts w:ascii="Calibri" w:eastAsia="Times New Roman" w:hAnsi="Calibri" w:cs="Calibri"/>
                <w:color w:val="auto"/>
                <w:sz w:val="22"/>
                <w:szCs w:val="22"/>
              </w:rPr>
            </w:pPr>
            <w:r w:rsidRPr="007F1D20">
              <w:rPr>
                <w:rFonts w:ascii="Calibri" w:eastAsia="Times New Roman" w:hAnsi="Calibri" w:cs="Calibri"/>
                <w:color w:val="auto"/>
                <w:sz w:val="22"/>
                <w:szCs w:val="22"/>
              </w:rPr>
              <w:t>1,9050</w:t>
            </w:r>
          </w:p>
        </w:tc>
        <w:tc>
          <w:tcPr>
            <w:tcW w:w="1134" w:type="dxa"/>
            <w:vAlign w:val="center"/>
          </w:tcPr>
          <w:p w:rsidR="007F1D20" w:rsidRPr="007F1D20" w:rsidRDefault="007F1D20" w:rsidP="007F1D20">
            <w:pPr>
              <w:widowControl w:val="0"/>
              <w:autoSpaceDE w:val="0"/>
              <w:autoSpaceDN w:val="0"/>
              <w:jc w:val="center"/>
              <w:rPr>
                <w:rFonts w:ascii="Calibri" w:eastAsia="Times New Roman" w:hAnsi="Calibri" w:cs="Calibri"/>
                <w:color w:val="auto"/>
                <w:sz w:val="22"/>
                <w:szCs w:val="22"/>
              </w:rPr>
            </w:pPr>
            <w:r w:rsidRPr="007F1D20">
              <w:rPr>
                <w:rFonts w:ascii="Calibri" w:eastAsia="Times New Roman" w:hAnsi="Calibri" w:cs="Calibri"/>
                <w:color w:val="auto"/>
                <w:sz w:val="22"/>
                <w:szCs w:val="22"/>
              </w:rPr>
              <w:t>2,0930</w:t>
            </w:r>
          </w:p>
        </w:tc>
        <w:tc>
          <w:tcPr>
            <w:tcW w:w="1134" w:type="dxa"/>
            <w:vAlign w:val="center"/>
          </w:tcPr>
          <w:p w:rsidR="007F1D20" w:rsidRPr="007F1D20" w:rsidRDefault="007F1D20" w:rsidP="007F1D20">
            <w:pPr>
              <w:widowControl w:val="0"/>
              <w:autoSpaceDE w:val="0"/>
              <w:autoSpaceDN w:val="0"/>
              <w:jc w:val="center"/>
              <w:rPr>
                <w:rFonts w:ascii="Calibri" w:eastAsia="Times New Roman" w:hAnsi="Calibri" w:cs="Calibri"/>
                <w:color w:val="auto"/>
                <w:sz w:val="22"/>
                <w:szCs w:val="22"/>
              </w:rPr>
            </w:pPr>
            <w:r w:rsidRPr="007F1D20">
              <w:rPr>
                <w:rFonts w:ascii="Calibri" w:eastAsia="Times New Roman" w:hAnsi="Calibri" w:cs="Calibri"/>
                <w:color w:val="auto"/>
                <w:sz w:val="22"/>
                <w:szCs w:val="22"/>
              </w:rPr>
              <w:t>2,2409</w:t>
            </w:r>
          </w:p>
        </w:tc>
      </w:tr>
      <w:tr w:rsidR="007F1D20" w:rsidRPr="007F1D20" w:rsidTr="00392DAF">
        <w:tc>
          <w:tcPr>
            <w:tcW w:w="2897" w:type="dxa"/>
          </w:tcPr>
          <w:p w:rsidR="007F1D20" w:rsidRPr="007F1D20" w:rsidRDefault="007F1D20" w:rsidP="007F1D20">
            <w:pPr>
              <w:widowControl w:val="0"/>
              <w:autoSpaceDE w:val="0"/>
              <w:autoSpaceDN w:val="0"/>
              <w:rPr>
                <w:rFonts w:ascii="Calibri" w:eastAsia="Times New Roman" w:hAnsi="Calibri" w:cs="Calibri"/>
                <w:color w:val="auto"/>
                <w:sz w:val="22"/>
                <w:szCs w:val="22"/>
              </w:rPr>
            </w:pPr>
            <w:r w:rsidRPr="007F1D20">
              <w:rPr>
                <w:rFonts w:ascii="Calibri" w:eastAsia="Times New Roman" w:hAnsi="Calibri" w:cs="Calibri"/>
                <w:color w:val="auto"/>
                <w:sz w:val="22"/>
                <w:szCs w:val="22"/>
              </w:rPr>
              <w:t>Тарифные ставки (в рублях)</w:t>
            </w:r>
          </w:p>
        </w:tc>
        <w:tc>
          <w:tcPr>
            <w:tcW w:w="769" w:type="dxa"/>
            <w:vAlign w:val="center"/>
          </w:tcPr>
          <w:p w:rsidR="007F1D20" w:rsidRPr="007F1D20" w:rsidRDefault="007F1D20" w:rsidP="007F1D20">
            <w:pPr>
              <w:widowControl w:val="0"/>
              <w:autoSpaceDE w:val="0"/>
              <w:autoSpaceDN w:val="0"/>
              <w:jc w:val="center"/>
              <w:rPr>
                <w:rFonts w:ascii="Calibri" w:eastAsia="Times New Roman" w:hAnsi="Calibri" w:cs="Calibri"/>
                <w:color w:val="auto"/>
                <w:sz w:val="22"/>
                <w:szCs w:val="22"/>
              </w:rPr>
            </w:pPr>
            <w:r w:rsidRPr="007F1D20">
              <w:rPr>
                <w:rFonts w:ascii="Calibri" w:eastAsia="Times New Roman" w:hAnsi="Calibri" w:cs="Calibri"/>
                <w:color w:val="auto"/>
                <w:sz w:val="22"/>
                <w:szCs w:val="22"/>
              </w:rPr>
              <w:t>8 923</w:t>
            </w:r>
          </w:p>
        </w:tc>
        <w:tc>
          <w:tcPr>
            <w:tcW w:w="791" w:type="dxa"/>
            <w:vAlign w:val="center"/>
          </w:tcPr>
          <w:p w:rsidR="007F1D20" w:rsidRPr="007F1D20" w:rsidRDefault="007F1D20" w:rsidP="007F1D20">
            <w:pPr>
              <w:widowControl w:val="0"/>
              <w:autoSpaceDE w:val="0"/>
              <w:autoSpaceDN w:val="0"/>
              <w:jc w:val="center"/>
              <w:rPr>
                <w:rFonts w:ascii="Calibri" w:eastAsia="Times New Roman" w:hAnsi="Calibri" w:cs="Calibri"/>
                <w:color w:val="auto"/>
                <w:sz w:val="22"/>
                <w:szCs w:val="22"/>
              </w:rPr>
            </w:pPr>
            <w:r w:rsidRPr="007F1D20">
              <w:rPr>
                <w:rFonts w:ascii="Calibri" w:eastAsia="Times New Roman" w:hAnsi="Calibri" w:cs="Calibri"/>
                <w:color w:val="auto"/>
                <w:sz w:val="22"/>
                <w:szCs w:val="22"/>
              </w:rPr>
              <w:t>9 289</w:t>
            </w:r>
          </w:p>
        </w:tc>
        <w:tc>
          <w:tcPr>
            <w:tcW w:w="708" w:type="dxa"/>
            <w:vAlign w:val="center"/>
          </w:tcPr>
          <w:p w:rsidR="007F1D20" w:rsidRPr="007F1D20" w:rsidRDefault="007F1D20" w:rsidP="007F1D20">
            <w:pPr>
              <w:widowControl w:val="0"/>
              <w:autoSpaceDE w:val="0"/>
              <w:autoSpaceDN w:val="0"/>
              <w:jc w:val="center"/>
              <w:rPr>
                <w:rFonts w:ascii="Calibri" w:eastAsia="Times New Roman" w:hAnsi="Calibri" w:cs="Calibri"/>
                <w:color w:val="auto"/>
                <w:sz w:val="22"/>
                <w:szCs w:val="22"/>
              </w:rPr>
            </w:pPr>
            <w:r w:rsidRPr="007F1D20">
              <w:rPr>
                <w:rFonts w:ascii="Calibri" w:eastAsia="Times New Roman" w:hAnsi="Calibri" w:cs="Calibri"/>
                <w:color w:val="auto"/>
                <w:sz w:val="22"/>
                <w:szCs w:val="22"/>
              </w:rPr>
              <w:t>9 753</w:t>
            </w:r>
          </w:p>
        </w:tc>
        <w:tc>
          <w:tcPr>
            <w:tcW w:w="851" w:type="dxa"/>
            <w:vAlign w:val="center"/>
          </w:tcPr>
          <w:p w:rsidR="007F1D20" w:rsidRPr="007F1D20" w:rsidRDefault="007F1D20" w:rsidP="007F1D20">
            <w:pPr>
              <w:widowControl w:val="0"/>
              <w:autoSpaceDE w:val="0"/>
              <w:autoSpaceDN w:val="0"/>
              <w:jc w:val="center"/>
              <w:rPr>
                <w:rFonts w:ascii="Calibri" w:eastAsia="Times New Roman" w:hAnsi="Calibri" w:cs="Calibri"/>
                <w:color w:val="auto"/>
                <w:sz w:val="22"/>
                <w:szCs w:val="22"/>
              </w:rPr>
            </w:pPr>
            <w:r w:rsidRPr="007F1D20">
              <w:rPr>
                <w:rFonts w:ascii="Calibri" w:eastAsia="Times New Roman" w:hAnsi="Calibri" w:cs="Calibri"/>
                <w:color w:val="auto"/>
                <w:sz w:val="22"/>
                <w:szCs w:val="22"/>
              </w:rPr>
              <w:t>10 200</w:t>
            </w:r>
          </w:p>
        </w:tc>
        <w:tc>
          <w:tcPr>
            <w:tcW w:w="850" w:type="dxa"/>
            <w:vAlign w:val="center"/>
          </w:tcPr>
          <w:p w:rsidR="007F1D20" w:rsidRPr="007F1D20" w:rsidRDefault="007F1D20" w:rsidP="007F1D20">
            <w:pPr>
              <w:widowControl w:val="0"/>
              <w:autoSpaceDE w:val="0"/>
              <w:autoSpaceDN w:val="0"/>
              <w:jc w:val="center"/>
              <w:rPr>
                <w:rFonts w:ascii="Calibri" w:eastAsia="Times New Roman" w:hAnsi="Calibri" w:cs="Calibri"/>
                <w:color w:val="auto"/>
                <w:sz w:val="22"/>
                <w:szCs w:val="22"/>
              </w:rPr>
            </w:pPr>
            <w:r w:rsidRPr="007F1D20">
              <w:rPr>
                <w:rFonts w:ascii="Calibri" w:eastAsia="Times New Roman" w:hAnsi="Calibri" w:cs="Calibri"/>
                <w:color w:val="auto"/>
                <w:sz w:val="22"/>
                <w:szCs w:val="22"/>
              </w:rPr>
              <w:t>11 360</w:t>
            </w:r>
          </w:p>
        </w:tc>
        <w:tc>
          <w:tcPr>
            <w:tcW w:w="851" w:type="dxa"/>
            <w:vAlign w:val="center"/>
          </w:tcPr>
          <w:p w:rsidR="007F1D20" w:rsidRPr="007F1D20" w:rsidRDefault="007F1D20" w:rsidP="007F1D20">
            <w:pPr>
              <w:widowControl w:val="0"/>
              <w:autoSpaceDE w:val="0"/>
              <w:autoSpaceDN w:val="0"/>
              <w:jc w:val="center"/>
              <w:rPr>
                <w:rFonts w:ascii="Calibri" w:eastAsia="Times New Roman" w:hAnsi="Calibri" w:cs="Calibri"/>
                <w:color w:val="auto"/>
                <w:sz w:val="22"/>
                <w:szCs w:val="22"/>
              </w:rPr>
            </w:pPr>
            <w:r w:rsidRPr="007F1D20">
              <w:rPr>
                <w:rFonts w:ascii="Calibri" w:eastAsia="Times New Roman" w:hAnsi="Calibri" w:cs="Calibri"/>
                <w:color w:val="auto"/>
                <w:sz w:val="22"/>
                <w:szCs w:val="22"/>
              </w:rPr>
              <w:t>11 672</w:t>
            </w:r>
          </w:p>
        </w:tc>
        <w:tc>
          <w:tcPr>
            <w:tcW w:w="992" w:type="dxa"/>
            <w:vAlign w:val="center"/>
          </w:tcPr>
          <w:p w:rsidR="007F1D20" w:rsidRPr="007F1D20" w:rsidRDefault="007F1D20" w:rsidP="007F1D20">
            <w:pPr>
              <w:widowControl w:val="0"/>
              <w:autoSpaceDE w:val="0"/>
              <w:autoSpaceDN w:val="0"/>
              <w:jc w:val="center"/>
              <w:rPr>
                <w:rFonts w:ascii="Calibri" w:eastAsia="Times New Roman" w:hAnsi="Calibri" w:cs="Calibri"/>
                <w:color w:val="auto"/>
                <w:sz w:val="22"/>
                <w:szCs w:val="22"/>
              </w:rPr>
            </w:pPr>
            <w:r w:rsidRPr="007F1D20">
              <w:rPr>
                <w:rFonts w:ascii="Calibri" w:eastAsia="Times New Roman" w:hAnsi="Calibri" w:cs="Calibri"/>
                <w:color w:val="auto"/>
                <w:sz w:val="22"/>
                <w:szCs w:val="22"/>
              </w:rPr>
              <w:t>12 858</w:t>
            </w:r>
          </w:p>
        </w:tc>
        <w:tc>
          <w:tcPr>
            <w:tcW w:w="992" w:type="dxa"/>
            <w:vAlign w:val="center"/>
          </w:tcPr>
          <w:p w:rsidR="007F1D20" w:rsidRPr="007F1D20" w:rsidRDefault="007F1D20" w:rsidP="007F1D20">
            <w:pPr>
              <w:widowControl w:val="0"/>
              <w:autoSpaceDE w:val="0"/>
              <w:autoSpaceDN w:val="0"/>
              <w:jc w:val="center"/>
              <w:rPr>
                <w:rFonts w:ascii="Calibri" w:eastAsia="Times New Roman" w:hAnsi="Calibri" w:cs="Calibri"/>
                <w:color w:val="auto"/>
                <w:sz w:val="22"/>
                <w:szCs w:val="22"/>
              </w:rPr>
            </w:pPr>
            <w:r w:rsidRPr="007F1D20">
              <w:rPr>
                <w:rFonts w:ascii="Calibri" w:eastAsia="Times New Roman" w:hAnsi="Calibri" w:cs="Calibri"/>
                <w:color w:val="auto"/>
                <w:sz w:val="22"/>
                <w:szCs w:val="22"/>
              </w:rPr>
              <w:t>14 116</w:t>
            </w:r>
          </w:p>
        </w:tc>
        <w:tc>
          <w:tcPr>
            <w:tcW w:w="993" w:type="dxa"/>
            <w:vAlign w:val="center"/>
          </w:tcPr>
          <w:p w:rsidR="007F1D20" w:rsidRPr="007F1D20" w:rsidRDefault="007F1D20" w:rsidP="007F1D20">
            <w:pPr>
              <w:widowControl w:val="0"/>
              <w:autoSpaceDE w:val="0"/>
              <w:autoSpaceDN w:val="0"/>
              <w:jc w:val="center"/>
              <w:rPr>
                <w:rFonts w:ascii="Calibri" w:eastAsia="Times New Roman" w:hAnsi="Calibri" w:cs="Calibri"/>
                <w:color w:val="auto"/>
                <w:sz w:val="22"/>
                <w:szCs w:val="22"/>
              </w:rPr>
            </w:pPr>
            <w:r w:rsidRPr="007F1D20">
              <w:rPr>
                <w:rFonts w:ascii="Calibri" w:eastAsia="Times New Roman" w:hAnsi="Calibri" w:cs="Calibri"/>
                <w:color w:val="auto"/>
                <w:sz w:val="22"/>
                <w:szCs w:val="22"/>
              </w:rPr>
              <w:t>15 508</w:t>
            </w:r>
          </w:p>
        </w:tc>
        <w:tc>
          <w:tcPr>
            <w:tcW w:w="992" w:type="dxa"/>
            <w:vAlign w:val="center"/>
          </w:tcPr>
          <w:p w:rsidR="007F1D20" w:rsidRPr="007F1D20" w:rsidRDefault="007F1D20" w:rsidP="007F1D20">
            <w:pPr>
              <w:widowControl w:val="0"/>
              <w:autoSpaceDE w:val="0"/>
              <w:autoSpaceDN w:val="0"/>
              <w:jc w:val="center"/>
              <w:rPr>
                <w:rFonts w:ascii="Calibri" w:eastAsia="Times New Roman" w:hAnsi="Calibri" w:cs="Calibri"/>
                <w:color w:val="auto"/>
                <w:sz w:val="22"/>
                <w:szCs w:val="22"/>
              </w:rPr>
            </w:pPr>
            <w:r w:rsidRPr="007F1D20">
              <w:rPr>
                <w:rFonts w:ascii="Calibri" w:eastAsia="Times New Roman" w:hAnsi="Calibri" w:cs="Calibri"/>
                <w:color w:val="auto"/>
                <w:sz w:val="22"/>
                <w:szCs w:val="22"/>
              </w:rPr>
              <w:t>16 999</w:t>
            </w:r>
          </w:p>
        </w:tc>
        <w:tc>
          <w:tcPr>
            <w:tcW w:w="1134" w:type="dxa"/>
            <w:vAlign w:val="center"/>
          </w:tcPr>
          <w:p w:rsidR="007F1D20" w:rsidRPr="007F1D20" w:rsidRDefault="007F1D20" w:rsidP="007F1D20">
            <w:pPr>
              <w:widowControl w:val="0"/>
              <w:autoSpaceDE w:val="0"/>
              <w:autoSpaceDN w:val="0"/>
              <w:jc w:val="center"/>
              <w:rPr>
                <w:rFonts w:ascii="Calibri" w:eastAsia="Times New Roman" w:hAnsi="Calibri" w:cs="Calibri"/>
                <w:color w:val="auto"/>
                <w:sz w:val="22"/>
                <w:szCs w:val="22"/>
              </w:rPr>
            </w:pPr>
            <w:r w:rsidRPr="007F1D20">
              <w:rPr>
                <w:rFonts w:ascii="Calibri" w:eastAsia="Times New Roman" w:hAnsi="Calibri" w:cs="Calibri"/>
                <w:color w:val="auto"/>
                <w:sz w:val="22"/>
                <w:szCs w:val="22"/>
              </w:rPr>
              <w:t>18 676</w:t>
            </w:r>
          </w:p>
        </w:tc>
        <w:tc>
          <w:tcPr>
            <w:tcW w:w="1134" w:type="dxa"/>
            <w:vAlign w:val="center"/>
          </w:tcPr>
          <w:p w:rsidR="007F1D20" w:rsidRPr="007F1D20" w:rsidRDefault="007F1D20" w:rsidP="007F1D20">
            <w:pPr>
              <w:widowControl w:val="0"/>
              <w:autoSpaceDE w:val="0"/>
              <w:autoSpaceDN w:val="0"/>
              <w:jc w:val="center"/>
              <w:rPr>
                <w:rFonts w:ascii="Calibri" w:eastAsia="Times New Roman" w:hAnsi="Calibri" w:cs="Calibri"/>
                <w:color w:val="auto"/>
                <w:sz w:val="22"/>
                <w:szCs w:val="22"/>
              </w:rPr>
            </w:pPr>
            <w:r w:rsidRPr="007F1D20">
              <w:rPr>
                <w:rFonts w:ascii="Calibri" w:eastAsia="Times New Roman" w:hAnsi="Calibri" w:cs="Calibri"/>
                <w:color w:val="auto"/>
                <w:sz w:val="22"/>
                <w:szCs w:val="22"/>
              </w:rPr>
              <w:t>19 996</w:t>
            </w:r>
          </w:p>
        </w:tc>
      </w:tr>
    </w:tbl>
    <w:p w:rsidR="007F1D20" w:rsidRPr="007F1D20" w:rsidRDefault="007F1D20" w:rsidP="007F1D20">
      <w:pPr>
        <w:widowControl w:val="0"/>
        <w:autoSpaceDE w:val="0"/>
        <w:autoSpaceDN w:val="0"/>
        <w:adjustRightInd w:val="0"/>
        <w:rPr>
          <w:rFonts w:ascii="Times New Roman" w:eastAsia="Times New Roman" w:hAnsi="Times New Roman" w:cs="Times New Roman"/>
          <w:color w:val="FFFFFF"/>
        </w:rPr>
      </w:pPr>
    </w:p>
    <w:p w:rsidR="007F1D20" w:rsidRPr="007F1D20" w:rsidRDefault="007F1D20" w:rsidP="007F1D20">
      <w:pPr>
        <w:widowControl w:val="0"/>
        <w:autoSpaceDE w:val="0"/>
        <w:autoSpaceDN w:val="0"/>
        <w:adjustRightInd w:val="0"/>
        <w:rPr>
          <w:rFonts w:ascii="Times New Roman" w:eastAsia="Times New Roman" w:hAnsi="Times New Roman" w:cs="Times New Roman"/>
          <w:color w:val="FFFFFF"/>
        </w:rPr>
      </w:pPr>
      <w:r w:rsidRPr="007F1D20">
        <w:rPr>
          <w:rFonts w:ascii="Times New Roman" w:eastAsia="Times New Roman" w:hAnsi="Times New Roman" w:cs="Times New Roman"/>
          <w:color w:val="FFFFFF"/>
        </w:rPr>
        <w:t xml:space="preserve">.».    </w:t>
      </w:r>
      <w:proofErr w:type="spellStart"/>
      <w:r w:rsidRPr="007F1D20">
        <w:rPr>
          <w:rFonts w:ascii="Times New Roman" w:eastAsia="Times New Roman" w:hAnsi="Times New Roman" w:cs="Times New Roman"/>
          <w:color w:val="FFFFFF"/>
        </w:rPr>
        <w:t>мвк</w:t>
      </w:r>
      <w:proofErr w:type="spellEnd"/>
      <w:r w:rsidRPr="007F1D20">
        <w:rPr>
          <w:rFonts w:ascii="Times New Roman" w:eastAsia="Times New Roman" w:hAnsi="Times New Roman" w:cs="Times New Roman"/>
          <w:color w:val="FFFFFF"/>
        </w:rPr>
        <w:t xml:space="preserve">                                                                                                                                                  </w:t>
      </w:r>
      <w:proofErr w:type="gramStart"/>
      <w:r w:rsidRPr="007F1D20">
        <w:rPr>
          <w:rFonts w:ascii="Times New Roman" w:eastAsia="Times New Roman" w:hAnsi="Times New Roman" w:cs="Times New Roman"/>
          <w:color w:val="FFFFFF"/>
        </w:rPr>
        <w:t xml:space="preserve">  .</w:t>
      </w:r>
      <w:proofErr w:type="gramEnd"/>
      <w:r w:rsidRPr="007F1D20">
        <w:rPr>
          <w:rFonts w:ascii="Times New Roman" w:eastAsia="Times New Roman" w:hAnsi="Times New Roman" w:cs="Times New Roman"/>
          <w:color w:val="FFFFFF"/>
        </w:rPr>
        <w:t>»</w:t>
      </w:r>
    </w:p>
    <w:p w:rsidR="007F1D20" w:rsidRPr="007F1D20" w:rsidRDefault="007F1D20" w:rsidP="007F1D20">
      <w:pPr>
        <w:widowControl w:val="0"/>
        <w:autoSpaceDE w:val="0"/>
        <w:autoSpaceDN w:val="0"/>
        <w:adjustRightInd w:val="0"/>
        <w:jc w:val="right"/>
        <w:rPr>
          <w:rFonts w:ascii="Times New Roman" w:eastAsia="Times New Roman" w:hAnsi="Times New Roman" w:cs="Times New Roman"/>
          <w:color w:val="FFFFFF"/>
        </w:rPr>
      </w:pPr>
      <w:r w:rsidRPr="007F1D20">
        <w:rPr>
          <w:rFonts w:ascii="Times New Roman" w:eastAsia="Times New Roman" w:hAnsi="Times New Roman" w:cs="Times New Roman"/>
          <w:color w:val="FFFFFF"/>
        </w:rPr>
        <w:t>.</w:t>
      </w:r>
      <w:r w:rsidRPr="007F1D20">
        <w:rPr>
          <w:rFonts w:ascii="Times New Roman" w:eastAsia="Times New Roman" w:hAnsi="Times New Roman" w:cs="Times New Roman"/>
          <w:color w:val="auto"/>
        </w:rPr>
        <w:t>».</w:t>
      </w:r>
    </w:p>
    <w:p w:rsidR="00645DE6" w:rsidRPr="00284827" w:rsidRDefault="00645DE6" w:rsidP="003A7DE3">
      <w:pPr>
        <w:shd w:val="clear" w:color="auto" w:fill="FFFFFF"/>
        <w:rPr>
          <w:rFonts w:ascii="Times New Roman" w:eastAsia="Calibri" w:hAnsi="Times New Roman" w:cs="Times New Roman"/>
          <w:color w:val="000000" w:themeColor="text1"/>
          <w:lang w:eastAsia="en-US"/>
        </w:rPr>
      </w:pPr>
      <w:bookmarkStart w:id="7" w:name="_GoBack"/>
      <w:bookmarkEnd w:id="7"/>
    </w:p>
    <w:sectPr w:rsidR="00645DE6" w:rsidRPr="00284827" w:rsidSect="008F38FC">
      <w:headerReference w:type="default" r:id="rId9"/>
      <w:pgSz w:w="16838" w:h="11906" w:orient="landscape"/>
      <w:pgMar w:top="1134" w:right="737" w:bottom="567" w:left="1701" w:header="425"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7BA" w:rsidRDefault="000E77BA">
      <w:r>
        <w:separator/>
      </w:r>
    </w:p>
  </w:endnote>
  <w:endnote w:type="continuationSeparator" w:id="0">
    <w:p w:rsidR="000E77BA" w:rsidRDefault="000E7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7BA" w:rsidRDefault="000E77BA"/>
  </w:footnote>
  <w:footnote w:type="continuationSeparator" w:id="0">
    <w:p w:rsidR="000E77BA" w:rsidRDefault="000E77B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9268952"/>
      <w:docPartObj>
        <w:docPartGallery w:val="Page Numbers (Top of Page)"/>
        <w:docPartUnique/>
      </w:docPartObj>
    </w:sdtPr>
    <w:sdtEndPr/>
    <w:sdtContent>
      <w:p w:rsidR="001355FA" w:rsidRDefault="001355FA">
        <w:pPr>
          <w:pStyle w:val="aa"/>
          <w:jc w:val="center"/>
        </w:pPr>
        <w:r>
          <w:t xml:space="preserve"> </w:t>
        </w:r>
      </w:p>
      <w:p w:rsidR="00F4756A" w:rsidRDefault="000E77BA">
        <w:pPr>
          <w:pStyle w:val="aa"/>
          <w:jc w:val="center"/>
        </w:pPr>
      </w:p>
    </w:sdtContent>
  </w:sdt>
  <w:p w:rsidR="004879F3" w:rsidRPr="001C3E6A" w:rsidRDefault="004879F3" w:rsidP="00EB0528">
    <w:pPr>
      <w:pStyle w:val="aa"/>
      <w:jc w:val="cent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D16" w:rsidRPr="00425D16" w:rsidRDefault="000E77BA">
    <w:pPr>
      <w:pStyle w:val="aa"/>
      <w:jc w:val="center"/>
      <w:rPr>
        <w:rFonts w:ascii="Times New Roman" w:hAnsi="Times New Roman"/>
      </w:rPr>
    </w:pPr>
    <w:r w:rsidRPr="00425D16">
      <w:rPr>
        <w:rFonts w:ascii="Times New Roman" w:hAnsi="Times New Roman"/>
      </w:rPr>
      <w:fldChar w:fldCharType="begin"/>
    </w:r>
    <w:r w:rsidRPr="00425D16">
      <w:rPr>
        <w:rFonts w:ascii="Times New Roman" w:hAnsi="Times New Roman"/>
      </w:rPr>
      <w:instrText>PAGE   \* MERGEFORMAT</w:instrText>
    </w:r>
    <w:r w:rsidRPr="00425D16">
      <w:rPr>
        <w:rFonts w:ascii="Times New Roman" w:hAnsi="Times New Roman"/>
      </w:rPr>
      <w:fldChar w:fldCharType="separate"/>
    </w:r>
    <w:r>
      <w:rPr>
        <w:rFonts w:ascii="Times New Roman" w:hAnsi="Times New Roman"/>
        <w:noProof/>
      </w:rPr>
      <w:t>2</w:t>
    </w:r>
    <w:r w:rsidRPr="00425D16">
      <w:rPr>
        <w:rFonts w:ascii="Times New Roman" w:hAnsi="Times New Roman"/>
      </w:rPr>
      <w:fldChar w:fldCharType="end"/>
    </w:r>
  </w:p>
  <w:p w:rsidR="00425D16" w:rsidRDefault="000E77B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15B4A"/>
    <w:multiLevelType w:val="multilevel"/>
    <w:tmpl w:val="4C20F3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5F6989"/>
    <w:multiLevelType w:val="multilevel"/>
    <w:tmpl w:val="1CB22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2328EF"/>
    <w:multiLevelType w:val="multilevel"/>
    <w:tmpl w:val="4E6C0B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AF1C3D"/>
    <w:multiLevelType w:val="multilevel"/>
    <w:tmpl w:val="2ECA7E50"/>
    <w:lvl w:ilvl="0">
      <w:start w:val="65535"/>
      <w:numFmt w:val="bullet"/>
      <w:lvlText w:val="-"/>
      <w:lvlJc w:val="left"/>
      <w:pPr>
        <w:ind w:left="786"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1270BEC"/>
    <w:multiLevelType w:val="multilevel"/>
    <w:tmpl w:val="1CB22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353C4E"/>
    <w:multiLevelType w:val="multilevel"/>
    <w:tmpl w:val="4C20F3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9B4937"/>
    <w:multiLevelType w:val="multilevel"/>
    <w:tmpl w:val="0D8E6BC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5F14962"/>
    <w:multiLevelType w:val="multilevel"/>
    <w:tmpl w:val="4C20F3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4117A56"/>
    <w:multiLevelType w:val="multilevel"/>
    <w:tmpl w:val="1132E72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2"/>
  </w:num>
  <w:num w:numId="4">
    <w:abstractNumId w:val="6"/>
  </w:num>
  <w:num w:numId="5">
    <w:abstractNumId w:val="5"/>
  </w:num>
  <w:num w:numId="6">
    <w:abstractNumId w:val="7"/>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F6E"/>
    <w:rsid w:val="00001EE0"/>
    <w:rsid w:val="00002879"/>
    <w:rsid w:val="00003269"/>
    <w:rsid w:val="00004503"/>
    <w:rsid w:val="000064AB"/>
    <w:rsid w:val="00006B77"/>
    <w:rsid w:val="00007223"/>
    <w:rsid w:val="0001471E"/>
    <w:rsid w:val="000158EC"/>
    <w:rsid w:val="00017466"/>
    <w:rsid w:val="00022CE0"/>
    <w:rsid w:val="0002520C"/>
    <w:rsid w:val="000258CC"/>
    <w:rsid w:val="00025C34"/>
    <w:rsid w:val="0003477E"/>
    <w:rsid w:val="0004085D"/>
    <w:rsid w:val="000422AE"/>
    <w:rsid w:val="00043C05"/>
    <w:rsid w:val="000472F4"/>
    <w:rsid w:val="00052103"/>
    <w:rsid w:val="00054B3E"/>
    <w:rsid w:val="0005556F"/>
    <w:rsid w:val="00060804"/>
    <w:rsid w:val="00066C7A"/>
    <w:rsid w:val="000672B8"/>
    <w:rsid w:val="000772FF"/>
    <w:rsid w:val="000817A7"/>
    <w:rsid w:val="00081E09"/>
    <w:rsid w:val="00083431"/>
    <w:rsid w:val="000840C5"/>
    <w:rsid w:val="00084364"/>
    <w:rsid w:val="00084CB2"/>
    <w:rsid w:val="00090BEF"/>
    <w:rsid w:val="000920C3"/>
    <w:rsid w:val="00092F09"/>
    <w:rsid w:val="000939A2"/>
    <w:rsid w:val="00094661"/>
    <w:rsid w:val="00094B0E"/>
    <w:rsid w:val="000A0506"/>
    <w:rsid w:val="000A5AE7"/>
    <w:rsid w:val="000B0D10"/>
    <w:rsid w:val="000B6036"/>
    <w:rsid w:val="000C0CAC"/>
    <w:rsid w:val="000C0FAA"/>
    <w:rsid w:val="000C25A2"/>
    <w:rsid w:val="000C5D8F"/>
    <w:rsid w:val="000C78CA"/>
    <w:rsid w:val="000D185F"/>
    <w:rsid w:val="000E1D9F"/>
    <w:rsid w:val="000E43B3"/>
    <w:rsid w:val="000E6F2A"/>
    <w:rsid w:val="000E77BA"/>
    <w:rsid w:val="000F63C7"/>
    <w:rsid w:val="001062AA"/>
    <w:rsid w:val="0010670C"/>
    <w:rsid w:val="00106F64"/>
    <w:rsid w:val="0011501B"/>
    <w:rsid w:val="00124C01"/>
    <w:rsid w:val="0012583E"/>
    <w:rsid w:val="0012626E"/>
    <w:rsid w:val="001275A1"/>
    <w:rsid w:val="00131A85"/>
    <w:rsid w:val="00134FE6"/>
    <w:rsid w:val="001355FA"/>
    <w:rsid w:val="00135D25"/>
    <w:rsid w:val="001409DF"/>
    <w:rsid w:val="00140AB9"/>
    <w:rsid w:val="001418AD"/>
    <w:rsid w:val="001434D1"/>
    <w:rsid w:val="001437CB"/>
    <w:rsid w:val="00147D07"/>
    <w:rsid w:val="00157E30"/>
    <w:rsid w:val="00164F0E"/>
    <w:rsid w:val="00170EE9"/>
    <w:rsid w:val="00172202"/>
    <w:rsid w:val="001812A9"/>
    <w:rsid w:val="001827EE"/>
    <w:rsid w:val="001838EB"/>
    <w:rsid w:val="001859FF"/>
    <w:rsid w:val="00185DB6"/>
    <w:rsid w:val="001867EA"/>
    <w:rsid w:val="001877C0"/>
    <w:rsid w:val="00192520"/>
    <w:rsid w:val="00192929"/>
    <w:rsid w:val="001937F0"/>
    <w:rsid w:val="00194D0C"/>
    <w:rsid w:val="001A1026"/>
    <w:rsid w:val="001A2549"/>
    <w:rsid w:val="001A39A8"/>
    <w:rsid w:val="001A3FE2"/>
    <w:rsid w:val="001A4EA3"/>
    <w:rsid w:val="001A5825"/>
    <w:rsid w:val="001A77CD"/>
    <w:rsid w:val="001B0422"/>
    <w:rsid w:val="001B0E0E"/>
    <w:rsid w:val="001B234F"/>
    <w:rsid w:val="001B7E5A"/>
    <w:rsid w:val="001C3E6A"/>
    <w:rsid w:val="001D2E67"/>
    <w:rsid w:val="001E0D92"/>
    <w:rsid w:val="001E34F2"/>
    <w:rsid w:val="001E3E7A"/>
    <w:rsid w:val="001E59AB"/>
    <w:rsid w:val="001E70D7"/>
    <w:rsid w:val="001F2AFF"/>
    <w:rsid w:val="001F2D7E"/>
    <w:rsid w:val="001F413C"/>
    <w:rsid w:val="001F422C"/>
    <w:rsid w:val="001F4232"/>
    <w:rsid w:val="001F4324"/>
    <w:rsid w:val="001F4773"/>
    <w:rsid w:val="001F51AF"/>
    <w:rsid w:val="001F52A5"/>
    <w:rsid w:val="001F6D22"/>
    <w:rsid w:val="00201952"/>
    <w:rsid w:val="00201C74"/>
    <w:rsid w:val="002035A0"/>
    <w:rsid w:val="00204F5E"/>
    <w:rsid w:val="002148E8"/>
    <w:rsid w:val="002200C4"/>
    <w:rsid w:val="00220F6E"/>
    <w:rsid w:val="0022354E"/>
    <w:rsid w:val="002237FB"/>
    <w:rsid w:val="002241F3"/>
    <w:rsid w:val="00225698"/>
    <w:rsid w:val="0022643D"/>
    <w:rsid w:val="0024082E"/>
    <w:rsid w:val="0025074D"/>
    <w:rsid w:val="002541D9"/>
    <w:rsid w:val="002550C3"/>
    <w:rsid w:val="00256510"/>
    <w:rsid w:val="00262305"/>
    <w:rsid w:val="00262D64"/>
    <w:rsid w:val="002730A0"/>
    <w:rsid w:val="00282185"/>
    <w:rsid w:val="00284719"/>
    <w:rsid w:val="00284827"/>
    <w:rsid w:val="002900F5"/>
    <w:rsid w:val="00291555"/>
    <w:rsid w:val="00291B95"/>
    <w:rsid w:val="00292A0E"/>
    <w:rsid w:val="00295B91"/>
    <w:rsid w:val="00297CD5"/>
    <w:rsid w:val="002A0A08"/>
    <w:rsid w:val="002A2573"/>
    <w:rsid w:val="002A4591"/>
    <w:rsid w:val="002B0FFE"/>
    <w:rsid w:val="002B2D6F"/>
    <w:rsid w:val="002B4936"/>
    <w:rsid w:val="002B570D"/>
    <w:rsid w:val="002B57B2"/>
    <w:rsid w:val="002C470B"/>
    <w:rsid w:val="002C56B9"/>
    <w:rsid w:val="002D3A4E"/>
    <w:rsid w:val="002D4D90"/>
    <w:rsid w:val="002D53F9"/>
    <w:rsid w:val="002D6AF9"/>
    <w:rsid w:val="002E1633"/>
    <w:rsid w:val="002E2626"/>
    <w:rsid w:val="002E7318"/>
    <w:rsid w:val="002F0099"/>
    <w:rsid w:val="002F2019"/>
    <w:rsid w:val="002F236E"/>
    <w:rsid w:val="002F25DC"/>
    <w:rsid w:val="002F610B"/>
    <w:rsid w:val="002F75A2"/>
    <w:rsid w:val="00300F8E"/>
    <w:rsid w:val="0030296F"/>
    <w:rsid w:val="00305B0D"/>
    <w:rsid w:val="00307C34"/>
    <w:rsid w:val="00310B8E"/>
    <w:rsid w:val="00311A32"/>
    <w:rsid w:val="003130A0"/>
    <w:rsid w:val="0031393A"/>
    <w:rsid w:val="00326415"/>
    <w:rsid w:val="003269F0"/>
    <w:rsid w:val="00327F89"/>
    <w:rsid w:val="003307AF"/>
    <w:rsid w:val="00330EDC"/>
    <w:rsid w:val="003332E5"/>
    <w:rsid w:val="00334BB9"/>
    <w:rsid w:val="00336BD4"/>
    <w:rsid w:val="00337844"/>
    <w:rsid w:val="003425BB"/>
    <w:rsid w:val="00343AC2"/>
    <w:rsid w:val="00343B12"/>
    <w:rsid w:val="003550DF"/>
    <w:rsid w:val="0035602A"/>
    <w:rsid w:val="0036189C"/>
    <w:rsid w:val="00363826"/>
    <w:rsid w:val="00366130"/>
    <w:rsid w:val="0037002D"/>
    <w:rsid w:val="00371806"/>
    <w:rsid w:val="003721D3"/>
    <w:rsid w:val="00372819"/>
    <w:rsid w:val="0037449B"/>
    <w:rsid w:val="00374746"/>
    <w:rsid w:val="0038239E"/>
    <w:rsid w:val="00384228"/>
    <w:rsid w:val="0039089B"/>
    <w:rsid w:val="00390CDE"/>
    <w:rsid w:val="0039192F"/>
    <w:rsid w:val="0039288B"/>
    <w:rsid w:val="00394D65"/>
    <w:rsid w:val="00395335"/>
    <w:rsid w:val="003A21B3"/>
    <w:rsid w:val="003A5C57"/>
    <w:rsid w:val="003A7DE3"/>
    <w:rsid w:val="003B1BD1"/>
    <w:rsid w:val="003B3765"/>
    <w:rsid w:val="003B4C30"/>
    <w:rsid w:val="003C19DC"/>
    <w:rsid w:val="003C2973"/>
    <w:rsid w:val="003C3E11"/>
    <w:rsid w:val="003C40FC"/>
    <w:rsid w:val="003C46BE"/>
    <w:rsid w:val="003D181B"/>
    <w:rsid w:val="003D211E"/>
    <w:rsid w:val="003E2FB8"/>
    <w:rsid w:val="003E5450"/>
    <w:rsid w:val="003E5AA0"/>
    <w:rsid w:val="003F0CFB"/>
    <w:rsid w:val="003F2BF7"/>
    <w:rsid w:val="003F359B"/>
    <w:rsid w:val="003F4F1E"/>
    <w:rsid w:val="003F69EA"/>
    <w:rsid w:val="00400878"/>
    <w:rsid w:val="004044D7"/>
    <w:rsid w:val="00406578"/>
    <w:rsid w:val="004104FC"/>
    <w:rsid w:val="00412FAA"/>
    <w:rsid w:val="004168F0"/>
    <w:rsid w:val="004216D5"/>
    <w:rsid w:val="00424C10"/>
    <w:rsid w:val="00425921"/>
    <w:rsid w:val="004326E5"/>
    <w:rsid w:val="0043784A"/>
    <w:rsid w:val="00440657"/>
    <w:rsid w:val="004415DC"/>
    <w:rsid w:val="00445E94"/>
    <w:rsid w:val="004464F2"/>
    <w:rsid w:val="00453C48"/>
    <w:rsid w:val="0045414E"/>
    <w:rsid w:val="0045794E"/>
    <w:rsid w:val="004624BF"/>
    <w:rsid w:val="00463929"/>
    <w:rsid w:val="00466735"/>
    <w:rsid w:val="00472ABB"/>
    <w:rsid w:val="0048131D"/>
    <w:rsid w:val="004854C0"/>
    <w:rsid w:val="00486E77"/>
    <w:rsid w:val="00487584"/>
    <w:rsid w:val="004879F3"/>
    <w:rsid w:val="00487AD9"/>
    <w:rsid w:val="00494C10"/>
    <w:rsid w:val="004965E9"/>
    <w:rsid w:val="004978F4"/>
    <w:rsid w:val="004A0D5E"/>
    <w:rsid w:val="004A1CE6"/>
    <w:rsid w:val="004A4A33"/>
    <w:rsid w:val="004A4CD1"/>
    <w:rsid w:val="004B24D6"/>
    <w:rsid w:val="004B6DDE"/>
    <w:rsid w:val="004B76EB"/>
    <w:rsid w:val="004C15F4"/>
    <w:rsid w:val="004C1E1B"/>
    <w:rsid w:val="004C50E5"/>
    <w:rsid w:val="004C559C"/>
    <w:rsid w:val="004D2410"/>
    <w:rsid w:val="004D40E5"/>
    <w:rsid w:val="004D6B3F"/>
    <w:rsid w:val="004E5734"/>
    <w:rsid w:val="004E6ABD"/>
    <w:rsid w:val="004F3DB3"/>
    <w:rsid w:val="004F4BFD"/>
    <w:rsid w:val="00501D35"/>
    <w:rsid w:val="00504CB9"/>
    <w:rsid w:val="00507223"/>
    <w:rsid w:val="0050780C"/>
    <w:rsid w:val="0051116F"/>
    <w:rsid w:val="00511A36"/>
    <w:rsid w:val="00511B06"/>
    <w:rsid w:val="00512836"/>
    <w:rsid w:val="005163A2"/>
    <w:rsid w:val="00520A59"/>
    <w:rsid w:val="005235AE"/>
    <w:rsid w:val="005246B9"/>
    <w:rsid w:val="005249BF"/>
    <w:rsid w:val="00524E36"/>
    <w:rsid w:val="00525441"/>
    <w:rsid w:val="005265ED"/>
    <w:rsid w:val="00527544"/>
    <w:rsid w:val="005304DD"/>
    <w:rsid w:val="0053102E"/>
    <w:rsid w:val="00533E02"/>
    <w:rsid w:val="00534DB2"/>
    <w:rsid w:val="00535418"/>
    <w:rsid w:val="00543007"/>
    <w:rsid w:val="00543284"/>
    <w:rsid w:val="0054591A"/>
    <w:rsid w:val="00546DE6"/>
    <w:rsid w:val="00547C51"/>
    <w:rsid w:val="00551438"/>
    <w:rsid w:val="005605F1"/>
    <w:rsid w:val="00560F28"/>
    <w:rsid w:val="0056357F"/>
    <w:rsid w:val="0056617E"/>
    <w:rsid w:val="00566EA2"/>
    <w:rsid w:val="0056756C"/>
    <w:rsid w:val="00570237"/>
    <w:rsid w:val="0057606B"/>
    <w:rsid w:val="00576781"/>
    <w:rsid w:val="00584FF5"/>
    <w:rsid w:val="00586F38"/>
    <w:rsid w:val="00587C24"/>
    <w:rsid w:val="0059598C"/>
    <w:rsid w:val="005A5D82"/>
    <w:rsid w:val="005B124D"/>
    <w:rsid w:val="005B5749"/>
    <w:rsid w:val="005C0F2A"/>
    <w:rsid w:val="005C1164"/>
    <w:rsid w:val="005C79E5"/>
    <w:rsid w:val="005C7A3F"/>
    <w:rsid w:val="005D2637"/>
    <w:rsid w:val="005D39EE"/>
    <w:rsid w:val="005E16A9"/>
    <w:rsid w:val="005E1812"/>
    <w:rsid w:val="005E673D"/>
    <w:rsid w:val="005F4E4C"/>
    <w:rsid w:val="005F6F46"/>
    <w:rsid w:val="00606C71"/>
    <w:rsid w:val="00616719"/>
    <w:rsid w:val="00616DEF"/>
    <w:rsid w:val="0062094C"/>
    <w:rsid w:val="006236B0"/>
    <w:rsid w:val="00624120"/>
    <w:rsid w:val="00630B22"/>
    <w:rsid w:val="0063171F"/>
    <w:rsid w:val="00632A83"/>
    <w:rsid w:val="00632E6B"/>
    <w:rsid w:val="00633652"/>
    <w:rsid w:val="0063515E"/>
    <w:rsid w:val="006408A7"/>
    <w:rsid w:val="006431FC"/>
    <w:rsid w:val="006433AF"/>
    <w:rsid w:val="00645DE6"/>
    <w:rsid w:val="006477A3"/>
    <w:rsid w:val="00653EF9"/>
    <w:rsid w:val="0065693F"/>
    <w:rsid w:val="00656C56"/>
    <w:rsid w:val="006579A3"/>
    <w:rsid w:val="00664FAB"/>
    <w:rsid w:val="00665089"/>
    <w:rsid w:val="00667BE9"/>
    <w:rsid w:val="0067478A"/>
    <w:rsid w:val="0067553D"/>
    <w:rsid w:val="006843A0"/>
    <w:rsid w:val="00691DE7"/>
    <w:rsid w:val="00694693"/>
    <w:rsid w:val="006A198A"/>
    <w:rsid w:val="006B223B"/>
    <w:rsid w:val="006B4E1F"/>
    <w:rsid w:val="006B799F"/>
    <w:rsid w:val="006C2474"/>
    <w:rsid w:val="006C518E"/>
    <w:rsid w:val="006D59E0"/>
    <w:rsid w:val="006E11A7"/>
    <w:rsid w:val="006F37CC"/>
    <w:rsid w:val="006F3B34"/>
    <w:rsid w:val="006F48D9"/>
    <w:rsid w:val="006F5FF6"/>
    <w:rsid w:val="00701A61"/>
    <w:rsid w:val="00702CC6"/>
    <w:rsid w:val="00704394"/>
    <w:rsid w:val="00705FBF"/>
    <w:rsid w:val="00707834"/>
    <w:rsid w:val="0071124C"/>
    <w:rsid w:val="00713D58"/>
    <w:rsid w:val="00721302"/>
    <w:rsid w:val="00723237"/>
    <w:rsid w:val="00726159"/>
    <w:rsid w:val="00727CF5"/>
    <w:rsid w:val="00730960"/>
    <w:rsid w:val="007322CD"/>
    <w:rsid w:val="00735A00"/>
    <w:rsid w:val="0073625F"/>
    <w:rsid w:val="00740D3D"/>
    <w:rsid w:val="00745FF8"/>
    <w:rsid w:val="007506EE"/>
    <w:rsid w:val="0075082F"/>
    <w:rsid w:val="00754FE1"/>
    <w:rsid w:val="00766859"/>
    <w:rsid w:val="00766DC2"/>
    <w:rsid w:val="00767CD6"/>
    <w:rsid w:val="00770369"/>
    <w:rsid w:val="0077084C"/>
    <w:rsid w:val="00770ADB"/>
    <w:rsid w:val="00770FE9"/>
    <w:rsid w:val="00771A1F"/>
    <w:rsid w:val="00771DB9"/>
    <w:rsid w:val="00772826"/>
    <w:rsid w:val="00772E58"/>
    <w:rsid w:val="0078525F"/>
    <w:rsid w:val="007867D3"/>
    <w:rsid w:val="00786930"/>
    <w:rsid w:val="00790A02"/>
    <w:rsid w:val="00790B62"/>
    <w:rsid w:val="0079389D"/>
    <w:rsid w:val="007944A2"/>
    <w:rsid w:val="00795214"/>
    <w:rsid w:val="00795A20"/>
    <w:rsid w:val="00796DFA"/>
    <w:rsid w:val="0079797B"/>
    <w:rsid w:val="007A1945"/>
    <w:rsid w:val="007A35AB"/>
    <w:rsid w:val="007A7DBA"/>
    <w:rsid w:val="007B0951"/>
    <w:rsid w:val="007B3895"/>
    <w:rsid w:val="007B4B02"/>
    <w:rsid w:val="007B71B0"/>
    <w:rsid w:val="007B7A0A"/>
    <w:rsid w:val="007C3672"/>
    <w:rsid w:val="007C398D"/>
    <w:rsid w:val="007C4022"/>
    <w:rsid w:val="007C4CED"/>
    <w:rsid w:val="007D065F"/>
    <w:rsid w:val="007D434A"/>
    <w:rsid w:val="007D48DB"/>
    <w:rsid w:val="007D724C"/>
    <w:rsid w:val="007E197A"/>
    <w:rsid w:val="007F1D20"/>
    <w:rsid w:val="007F5170"/>
    <w:rsid w:val="007F583F"/>
    <w:rsid w:val="007F5F43"/>
    <w:rsid w:val="007F6186"/>
    <w:rsid w:val="007F62B7"/>
    <w:rsid w:val="007F697B"/>
    <w:rsid w:val="007F7111"/>
    <w:rsid w:val="007F7FB2"/>
    <w:rsid w:val="00801699"/>
    <w:rsid w:val="00802B87"/>
    <w:rsid w:val="00805894"/>
    <w:rsid w:val="008059E2"/>
    <w:rsid w:val="00805ADA"/>
    <w:rsid w:val="0081217F"/>
    <w:rsid w:val="00814330"/>
    <w:rsid w:val="0081611A"/>
    <w:rsid w:val="008203E1"/>
    <w:rsid w:val="00821041"/>
    <w:rsid w:val="00821C96"/>
    <w:rsid w:val="00821C9D"/>
    <w:rsid w:val="00827681"/>
    <w:rsid w:val="00827C65"/>
    <w:rsid w:val="00830E12"/>
    <w:rsid w:val="00834386"/>
    <w:rsid w:val="00834C58"/>
    <w:rsid w:val="0084564F"/>
    <w:rsid w:val="00850FCB"/>
    <w:rsid w:val="00852E86"/>
    <w:rsid w:val="00863281"/>
    <w:rsid w:val="0086603B"/>
    <w:rsid w:val="00874290"/>
    <w:rsid w:val="00874E97"/>
    <w:rsid w:val="00874F7D"/>
    <w:rsid w:val="00877CF2"/>
    <w:rsid w:val="00886A2E"/>
    <w:rsid w:val="00896CE5"/>
    <w:rsid w:val="008A1920"/>
    <w:rsid w:val="008A23AC"/>
    <w:rsid w:val="008A397C"/>
    <w:rsid w:val="008A4427"/>
    <w:rsid w:val="008A7B87"/>
    <w:rsid w:val="008B3494"/>
    <w:rsid w:val="008C2386"/>
    <w:rsid w:val="008D0122"/>
    <w:rsid w:val="008D17D8"/>
    <w:rsid w:val="008D1ABA"/>
    <w:rsid w:val="008E449D"/>
    <w:rsid w:val="008F249F"/>
    <w:rsid w:val="008F25CE"/>
    <w:rsid w:val="008F390B"/>
    <w:rsid w:val="008F409B"/>
    <w:rsid w:val="009010E5"/>
    <w:rsid w:val="00903235"/>
    <w:rsid w:val="009053CD"/>
    <w:rsid w:val="009059AB"/>
    <w:rsid w:val="0090693F"/>
    <w:rsid w:val="009141EE"/>
    <w:rsid w:val="0091483E"/>
    <w:rsid w:val="00922544"/>
    <w:rsid w:val="00923D75"/>
    <w:rsid w:val="0093021E"/>
    <w:rsid w:val="00943EEF"/>
    <w:rsid w:val="0094736A"/>
    <w:rsid w:val="0094766A"/>
    <w:rsid w:val="00951151"/>
    <w:rsid w:val="009528E3"/>
    <w:rsid w:val="00953082"/>
    <w:rsid w:val="0095391E"/>
    <w:rsid w:val="00966003"/>
    <w:rsid w:val="00966E38"/>
    <w:rsid w:val="0096794B"/>
    <w:rsid w:val="0097064E"/>
    <w:rsid w:val="00976DC6"/>
    <w:rsid w:val="00981999"/>
    <w:rsid w:val="00991A86"/>
    <w:rsid w:val="00992CE0"/>
    <w:rsid w:val="00996295"/>
    <w:rsid w:val="009A7D05"/>
    <w:rsid w:val="009B3DB8"/>
    <w:rsid w:val="009B4C98"/>
    <w:rsid w:val="009C3908"/>
    <w:rsid w:val="009C5E65"/>
    <w:rsid w:val="009C7CA8"/>
    <w:rsid w:val="009D35F4"/>
    <w:rsid w:val="009D6F06"/>
    <w:rsid w:val="009E2C68"/>
    <w:rsid w:val="009E3FA8"/>
    <w:rsid w:val="009E778E"/>
    <w:rsid w:val="009E78D0"/>
    <w:rsid w:val="009F2670"/>
    <w:rsid w:val="009F5499"/>
    <w:rsid w:val="009F6BC8"/>
    <w:rsid w:val="00A0031A"/>
    <w:rsid w:val="00A02914"/>
    <w:rsid w:val="00A076E8"/>
    <w:rsid w:val="00A07E48"/>
    <w:rsid w:val="00A14BA2"/>
    <w:rsid w:val="00A158B1"/>
    <w:rsid w:val="00A159D0"/>
    <w:rsid w:val="00A16D5E"/>
    <w:rsid w:val="00A202DE"/>
    <w:rsid w:val="00A21A74"/>
    <w:rsid w:val="00A2265B"/>
    <w:rsid w:val="00A22A59"/>
    <w:rsid w:val="00A24FF8"/>
    <w:rsid w:val="00A34592"/>
    <w:rsid w:val="00A46FEB"/>
    <w:rsid w:val="00A4736A"/>
    <w:rsid w:val="00A4756D"/>
    <w:rsid w:val="00A6018A"/>
    <w:rsid w:val="00A603C7"/>
    <w:rsid w:val="00A62CD6"/>
    <w:rsid w:val="00A6701E"/>
    <w:rsid w:val="00A744C1"/>
    <w:rsid w:val="00A74E26"/>
    <w:rsid w:val="00A766FF"/>
    <w:rsid w:val="00A77078"/>
    <w:rsid w:val="00A7711D"/>
    <w:rsid w:val="00A771F3"/>
    <w:rsid w:val="00A8259F"/>
    <w:rsid w:val="00A834EF"/>
    <w:rsid w:val="00A87C27"/>
    <w:rsid w:val="00A903C9"/>
    <w:rsid w:val="00A929C1"/>
    <w:rsid w:val="00A93A21"/>
    <w:rsid w:val="00AA40C6"/>
    <w:rsid w:val="00AA42A9"/>
    <w:rsid w:val="00AA55E3"/>
    <w:rsid w:val="00AB1AB0"/>
    <w:rsid w:val="00AB3D55"/>
    <w:rsid w:val="00AB5795"/>
    <w:rsid w:val="00AB69FA"/>
    <w:rsid w:val="00AB7F4A"/>
    <w:rsid w:val="00AC5580"/>
    <w:rsid w:val="00AD09FB"/>
    <w:rsid w:val="00AD0CBF"/>
    <w:rsid w:val="00AD14C4"/>
    <w:rsid w:val="00AD3775"/>
    <w:rsid w:val="00AD5BC1"/>
    <w:rsid w:val="00AD7BCF"/>
    <w:rsid w:val="00AE0761"/>
    <w:rsid w:val="00AE49CF"/>
    <w:rsid w:val="00AF3827"/>
    <w:rsid w:val="00AF5A98"/>
    <w:rsid w:val="00B0034C"/>
    <w:rsid w:val="00B0163D"/>
    <w:rsid w:val="00B0247B"/>
    <w:rsid w:val="00B0681F"/>
    <w:rsid w:val="00B13EC4"/>
    <w:rsid w:val="00B14C3F"/>
    <w:rsid w:val="00B17620"/>
    <w:rsid w:val="00B216FE"/>
    <w:rsid w:val="00B24C86"/>
    <w:rsid w:val="00B252D8"/>
    <w:rsid w:val="00B2623B"/>
    <w:rsid w:val="00B270A6"/>
    <w:rsid w:val="00B31888"/>
    <w:rsid w:val="00B31939"/>
    <w:rsid w:val="00B3548E"/>
    <w:rsid w:val="00B356EA"/>
    <w:rsid w:val="00B36EFD"/>
    <w:rsid w:val="00B36F80"/>
    <w:rsid w:val="00B4075B"/>
    <w:rsid w:val="00B41BCA"/>
    <w:rsid w:val="00B41F66"/>
    <w:rsid w:val="00B45C89"/>
    <w:rsid w:val="00B4713E"/>
    <w:rsid w:val="00B5070F"/>
    <w:rsid w:val="00B52E9A"/>
    <w:rsid w:val="00B56D6D"/>
    <w:rsid w:val="00B57F89"/>
    <w:rsid w:val="00B62CFF"/>
    <w:rsid w:val="00B6555D"/>
    <w:rsid w:val="00B6594D"/>
    <w:rsid w:val="00B66A2C"/>
    <w:rsid w:val="00B67A0C"/>
    <w:rsid w:val="00B7723F"/>
    <w:rsid w:val="00B818EF"/>
    <w:rsid w:val="00B823DE"/>
    <w:rsid w:val="00B84038"/>
    <w:rsid w:val="00B8683F"/>
    <w:rsid w:val="00B86C3D"/>
    <w:rsid w:val="00B91413"/>
    <w:rsid w:val="00B92716"/>
    <w:rsid w:val="00BA09D4"/>
    <w:rsid w:val="00BA4763"/>
    <w:rsid w:val="00BB1AF6"/>
    <w:rsid w:val="00BB2980"/>
    <w:rsid w:val="00BB71FC"/>
    <w:rsid w:val="00BB7DD7"/>
    <w:rsid w:val="00BC14B5"/>
    <w:rsid w:val="00BC1C95"/>
    <w:rsid w:val="00BC6F57"/>
    <w:rsid w:val="00BD1BCD"/>
    <w:rsid w:val="00BD4472"/>
    <w:rsid w:val="00BD702F"/>
    <w:rsid w:val="00BD7CBE"/>
    <w:rsid w:val="00BE1167"/>
    <w:rsid w:val="00BE2997"/>
    <w:rsid w:val="00BE5520"/>
    <w:rsid w:val="00BE6397"/>
    <w:rsid w:val="00C01B73"/>
    <w:rsid w:val="00C02CB5"/>
    <w:rsid w:val="00C032F6"/>
    <w:rsid w:val="00C03749"/>
    <w:rsid w:val="00C061AF"/>
    <w:rsid w:val="00C07301"/>
    <w:rsid w:val="00C12D70"/>
    <w:rsid w:val="00C139F5"/>
    <w:rsid w:val="00C13D83"/>
    <w:rsid w:val="00C14B18"/>
    <w:rsid w:val="00C1623E"/>
    <w:rsid w:val="00C17323"/>
    <w:rsid w:val="00C22A4A"/>
    <w:rsid w:val="00C25B20"/>
    <w:rsid w:val="00C25E9E"/>
    <w:rsid w:val="00C31F82"/>
    <w:rsid w:val="00C32DB3"/>
    <w:rsid w:val="00C35657"/>
    <w:rsid w:val="00C403F7"/>
    <w:rsid w:val="00C40D06"/>
    <w:rsid w:val="00C43398"/>
    <w:rsid w:val="00C44DB9"/>
    <w:rsid w:val="00C5279B"/>
    <w:rsid w:val="00C6023D"/>
    <w:rsid w:val="00C62561"/>
    <w:rsid w:val="00C6371A"/>
    <w:rsid w:val="00C64F3F"/>
    <w:rsid w:val="00C675EC"/>
    <w:rsid w:val="00C71B47"/>
    <w:rsid w:val="00C71EB0"/>
    <w:rsid w:val="00C72258"/>
    <w:rsid w:val="00C773A6"/>
    <w:rsid w:val="00C8367A"/>
    <w:rsid w:val="00C85136"/>
    <w:rsid w:val="00C8627F"/>
    <w:rsid w:val="00C8674F"/>
    <w:rsid w:val="00C86E84"/>
    <w:rsid w:val="00C879EA"/>
    <w:rsid w:val="00C94158"/>
    <w:rsid w:val="00C95C50"/>
    <w:rsid w:val="00CA6CCD"/>
    <w:rsid w:val="00CA79DB"/>
    <w:rsid w:val="00CB2446"/>
    <w:rsid w:val="00CB2A19"/>
    <w:rsid w:val="00CB766D"/>
    <w:rsid w:val="00CC0282"/>
    <w:rsid w:val="00CC2244"/>
    <w:rsid w:val="00CC3344"/>
    <w:rsid w:val="00CD113B"/>
    <w:rsid w:val="00CD5716"/>
    <w:rsid w:val="00CE0993"/>
    <w:rsid w:val="00CE18C9"/>
    <w:rsid w:val="00CF0C08"/>
    <w:rsid w:val="00CF321B"/>
    <w:rsid w:val="00CF402D"/>
    <w:rsid w:val="00CF719E"/>
    <w:rsid w:val="00D01663"/>
    <w:rsid w:val="00D01A33"/>
    <w:rsid w:val="00D05025"/>
    <w:rsid w:val="00D05B9E"/>
    <w:rsid w:val="00D0770E"/>
    <w:rsid w:val="00D103A7"/>
    <w:rsid w:val="00D13B17"/>
    <w:rsid w:val="00D13EBB"/>
    <w:rsid w:val="00D1450F"/>
    <w:rsid w:val="00D176CF"/>
    <w:rsid w:val="00D221F0"/>
    <w:rsid w:val="00D237E3"/>
    <w:rsid w:val="00D253DC"/>
    <w:rsid w:val="00D371BF"/>
    <w:rsid w:val="00D379B9"/>
    <w:rsid w:val="00D37B17"/>
    <w:rsid w:val="00D47B5F"/>
    <w:rsid w:val="00D503BA"/>
    <w:rsid w:val="00D52BF6"/>
    <w:rsid w:val="00D54352"/>
    <w:rsid w:val="00D54CE3"/>
    <w:rsid w:val="00D562B5"/>
    <w:rsid w:val="00D619AC"/>
    <w:rsid w:val="00D63A0E"/>
    <w:rsid w:val="00D65882"/>
    <w:rsid w:val="00D73F76"/>
    <w:rsid w:val="00D77BE3"/>
    <w:rsid w:val="00D80BA1"/>
    <w:rsid w:val="00D9018D"/>
    <w:rsid w:val="00D92BDC"/>
    <w:rsid w:val="00D92EF6"/>
    <w:rsid w:val="00D95ABB"/>
    <w:rsid w:val="00D97414"/>
    <w:rsid w:val="00DA3D1E"/>
    <w:rsid w:val="00DA4307"/>
    <w:rsid w:val="00DA47C5"/>
    <w:rsid w:val="00DA5CE0"/>
    <w:rsid w:val="00DB406A"/>
    <w:rsid w:val="00DB6705"/>
    <w:rsid w:val="00DB6CF7"/>
    <w:rsid w:val="00DC129B"/>
    <w:rsid w:val="00DC1505"/>
    <w:rsid w:val="00DC1556"/>
    <w:rsid w:val="00DC4B6F"/>
    <w:rsid w:val="00DD4069"/>
    <w:rsid w:val="00DD5C51"/>
    <w:rsid w:val="00DD7849"/>
    <w:rsid w:val="00DE1B81"/>
    <w:rsid w:val="00DE3E59"/>
    <w:rsid w:val="00DE58D2"/>
    <w:rsid w:val="00DE694E"/>
    <w:rsid w:val="00DE6F2E"/>
    <w:rsid w:val="00DE7ABA"/>
    <w:rsid w:val="00DF2D06"/>
    <w:rsid w:val="00DF59A6"/>
    <w:rsid w:val="00DF59D6"/>
    <w:rsid w:val="00E005CC"/>
    <w:rsid w:val="00E02AD4"/>
    <w:rsid w:val="00E048D9"/>
    <w:rsid w:val="00E07B5D"/>
    <w:rsid w:val="00E163DB"/>
    <w:rsid w:val="00E1779B"/>
    <w:rsid w:val="00E22E00"/>
    <w:rsid w:val="00E23B85"/>
    <w:rsid w:val="00E25014"/>
    <w:rsid w:val="00E254A8"/>
    <w:rsid w:val="00E321C3"/>
    <w:rsid w:val="00E32B97"/>
    <w:rsid w:val="00E346DD"/>
    <w:rsid w:val="00E37EAC"/>
    <w:rsid w:val="00E45057"/>
    <w:rsid w:val="00E47503"/>
    <w:rsid w:val="00E5146C"/>
    <w:rsid w:val="00E57989"/>
    <w:rsid w:val="00E7097F"/>
    <w:rsid w:val="00E73074"/>
    <w:rsid w:val="00E8061B"/>
    <w:rsid w:val="00E82945"/>
    <w:rsid w:val="00E9205D"/>
    <w:rsid w:val="00E9308B"/>
    <w:rsid w:val="00EA31A5"/>
    <w:rsid w:val="00EA34B8"/>
    <w:rsid w:val="00EA4E0D"/>
    <w:rsid w:val="00EA56E4"/>
    <w:rsid w:val="00EB0528"/>
    <w:rsid w:val="00EB44AE"/>
    <w:rsid w:val="00EC0420"/>
    <w:rsid w:val="00EC2473"/>
    <w:rsid w:val="00EC2842"/>
    <w:rsid w:val="00EC4307"/>
    <w:rsid w:val="00EC4D53"/>
    <w:rsid w:val="00EC7D7A"/>
    <w:rsid w:val="00ED1451"/>
    <w:rsid w:val="00ED3A92"/>
    <w:rsid w:val="00ED7BC8"/>
    <w:rsid w:val="00EE0112"/>
    <w:rsid w:val="00EE23AB"/>
    <w:rsid w:val="00EE6BDE"/>
    <w:rsid w:val="00EF3147"/>
    <w:rsid w:val="00F00562"/>
    <w:rsid w:val="00F0101A"/>
    <w:rsid w:val="00F01023"/>
    <w:rsid w:val="00F04AD0"/>
    <w:rsid w:val="00F051A9"/>
    <w:rsid w:val="00F05456"/>
    <w:rsid w:val="00F05FA7"/>
    <w:rsid w:val="00F101BF"/>
    <w:rsid w:val="00F11F0D"/>
    <w:rsid w:val="00F137AF"/>
    <w:rsid w:val="00F22780"/>
    <w:rsid w:val="00F258F3"/>
    <w:rsid w:val="00F30A67"/>
    <w:rsid w:val="00F3366F"/>
    <w:rsid w:val="00F36F00"/>
    <w:rsid w:val="00F4241C"/>
    <w:rsid w:val="00F42976"/>
    <w:rsid w:val="00F45906"/>
    <w:rsid w:val="00F45F8C"/>
    <w:rsid w:val="00F4756A"/>
    <w:rsid w:val="00F5018F"/>
    <w:rsid w:val="00F513A1"/>
    <w:rsid w:val="00F51BBF"/>
    <w:rsid w:val="00F51F7A"/>
    <w:rsid w:val="00F561FA"/>
    <w:rsid w:val="00F64772"/>
    <w:rsid w:val="00F849FB"/>
    <w:rsid w:val="00F8544E"/>
    <w:rsid w:val="00F85D98"/>
    <w:rsid w:val="00F958C9"/>
    <w:rsid w:val="00F96CF5"/>
    <w:rsid w:val="00FA0EA1"/>
    <w:rsid w:val="00FA252F"/>
    <w:rsid w:val="00FA3C10"/>
    <w:rsid w:val="00FA556A"/>
    <w:rsid w:val="00FA666A"/>
    <w:rsid w:val="00FB0F7A"/>
    <w:rsid w:val="00FB101A"/>
    <w:rsid w:val="00FB21E0"/>
    <w:rsid w:val="00FB2340"/>
    <w:rsid w:val="00FB4930"/>
    <w:rsid w:val="00FB6A08"/>
    <w:rsid w:val="00FB6D7A"/>
    <w:rsid w:val="00FB7F5F"/>
    <w:rsid w:val="00FC06AE"/>
    <w:rsid w:val="00FC54A0"/>
    <w:rsid w:val="00FC7C69"/>
    <w:rsid w:val="00FD29CB"/>
    <w:rsid w:val="00FE38BD"/>
    <w:rsid w:val="00FE4B79"/>
    <w:rsid w:val="00FF16B7"/>
    <w:rsid w:val="00FF7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B593B"/>
  <w15:docId w15:val="{98F10CA4-BF54-4C8F-A952-276728524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E5AA0"/>
    <w:rPr>
      <w:color w:val="000000"/>
    </w:rPr>
  </w:style>
  <w:style w:type="paragraph" w:styleId="1">
    <w:name w:val="heading 1"/>
    <w:basedOn w:val="a"/>
    <w:next w:val="a"/>
    <w:link w:val="10"/>
    <w:uiPriority w:val="9"/>
    <w:qFormat/>
    <w:rsid w:val="00B216F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513A1"/>
    <w:rPr>
      <w:color w:val="648BCB"/>
      <w:u w:val="single"/>
    </w:rPr>
  </w:style>
  <w:style w:type="character" w:customStyle="1" w:styleId="a4">
    <w:name w:val="Основной текст_"/>
    <w:basedOn w:val="a0"/>
    <w:link w:val="2"/>
    <w:rsid w:val="00F513A1"/>
    <w:rPr>
      <w:rFonts w:ascii="Times New Roman" w:eastAsia="Times New Roman" w:hAnsi="Times New Roman" w:cs="Times New Roman"/>
      <w:b w:val="0"/>
      <w:bCs w:val="0"/>
      <w:i w:val="0"/>
      <w:iCs w:val="0"/>
      <w:smallCaps w:val="0"/>
      <w:strike w:val="0"/>
      <w:spacing w:val="0"/>
      <w:sz w:val="28"/>
      <w:szCs w:val="28"/>
    </w:rPr>
  </w:style>
  <w:style w:type="character" w:customStyle="1" w:styleId="11">
    <w:name w:val="Основной текст1"/>
    <w:basedOn w:val="a4"/>
    <w:rsid w:val="00F513A1"/>
    <w:rPr>
      <w:rFonts w:ascii="Times New Roman" w:eastAsia="Times New Roman" w:hAnsi="Times New Roman" w:cs="Times New Roman"/>
      <w:b w:val="0"/>
      <w:bCs w:val="0"/>
      <w:i w:val="0"/>
      <w:iCs w:val="0"/>
      <w:smallCaps w:val="0"/>
      <w:strike w:val="0"/>
      <w:spacing w:val="0"/>
      <w:sz w:val="28"/>
      <w:szCs w:val="28"/>
    </w:rPr>
  </w:style>
  <w:style w:type="character" w:customStyle="1" w:styleId="3">
    <w:name w:val="Основной текст (3)_"/>
    <w:basedOn w:val="a0"/>
    <w:link w:val="30"/>
    <w:rsid w:val="00F513A1"/>
    <w:rPr>
      <w:rFonts w:ascii="Times New Roman" w:eastAsia="Times New Roman" w:hAnsi="Times New Roman" w:cs="Times New Roman"/>
      <w:b w:val="0"/>
      <w:bCs w:val="0"/>
      <w:i w:val="0"/>
      <w:iCs w:val="0"/>
      <w:smallCaps w:val="0"/>
      <w:strike w:val="0"/>
      <w:spacing w:val="0"/>
      <w:sz w:val="18"/>
      <w:szCs w:val="18"/>
    </w:rPr>
  </w:style>
  <w:style w:type="character" w:customStyle="1" w:styleId="3155pt-1pt">
    <w:name w:val="Основной текст (3) + 15;5 pt;Курсив;Интервал -1 pt"/>
    <w:basedOn w:val="3"/>
    <w:rsid w:val="00F513A1"/>
    <w:rPr>
      <w:rFonts w:ascii="Times New Roman" w:eastAsia="Times New Roman" w:hAnsi="Times New Roman" w:cs="Times New Roman"/>
      <w:b w:val="0"/>
      <w:bCs w:val="0"/>
      <w:i/>
      <w:iCs/>
      <w:smallCaps w:val="0"/>
      <w:strike w:val="0"/>
      <w:spacing w:val="-30"/>
      <w:sz w:val="31"/>
      <w:szCs w:val="31"/>
    </w:rPr>
  </w:style>
  <w:style w:type="character" w:customStyle="1" w:styleId="a5">
    <w:name w:val="Основной текст + Полужирный"/>
    <w:basedOn w:val="a4"/>
    <w:rsid w:val="00F513A1"/>
    <w:rPr>
      <w:rFonts w:ascii="Times New Roman" w:eastAsia="Times New Roman" w:hAnsi="Times New Roman" w:cs="Times New Roman"/>
      <w:b/>
      <w:bCs/>
      <w:i w:val="0"/>
      <w:iCs w:val="0"/>
      <w:smallCaps w:val="0"/>
      <w:strike w:val="0"/>
      <w:spacing w:val="0"/>
      <w:sz w:val="28"/>
      <w:szCs w:val="28"/>
    </w:rPr>
  </w:style>
  <w:style w:type="character" w:customStyle="1" w:styleId="4">
    <w:name w:val="Основной текст (4)_"/>
    <w:basedOn w:val="a0"/>
    <w:link w:val="40"/>
    <w:rsid w:val="00F513A1"/>
    <w:rPr>
      <w:rFonts w:ascii="Times New Roman" w:eastAsia="Times New Roman" w:hAnsi="Times New Roman" w:cs="Times New Roman"/>
      <w:b w:val="0"/>
      <w:bCs w:val="0"/>
      <w:i w:val="0"/>
      <w:iCs w:val="0"/>
      <w:smallCaps w:val="0"/>
      <w:strike w:val="0"/>
      <w:spacing w:val="-30"/>
      <w:sz w:val="31"/>
      <w:szCs w:val="31"/>
    </w:rPr>
  </w:style>
  <w:style w:type="paragraph" w:customStyle="1" w:styleId="2">
    <w:name w:val="Основной текст2"/>
    <w:basedOn w:val="a"/>
    <w:link w:val="a4"/>
    <w:rsid w:val="00F513A1"/>
    <w:pPr>
      <w:shd w:val="clear" w:color="auto" w:fill="FFFFFF"/>
      <w:spacing w:after="900" w:line="320" w:lineRule="exact"/>
      <w:jc w:val="both"/>
    </w:pPr>
    <w:rPr>
      <w:rFonts w:ascii="Times New Roman" w:eastAsia="Times New Roman" w:hAnsi="Times New Roman" w:cs="Times New Roman"/>
      <w:sz w:val="28"/>
      <w:szCs w:val="28"/>
    </w:rPr>
  </w:style>
  <w:style w:type="paragraph" w:customStyle="1" w:styleId="30">
    <w:name w:val="Основной текст (3)"/>
    <w:basedOn w:val="a"/>
    <w:link w:val="3"/>
    <w:rsid w:val="00F513A1"/>
    <w:pPr>
      <w:shd w:val="clear" w:color="auto" w:fill="FFFFFF"/>
      <w:spacing w:after="720" w:line="0" w:lineRule="atLeast"/>
    </w:pPr>
    <w:rPr>
      <w:rFonts w:ascii="Times New Roman" w:eastAsia="Times New Roman" w:hAnsi="Times New Roman" w:cs="Times New Roman"/>
      <w:sz w:val="18"/>
      <w:szCs w:val="18"/>
    </w:rPr>
  </w:style>
  <w:style w:type="paragraph" w:customStyle="1" w:styleId="40">
    <w:name w:val="Основной текст (4)"/>
    <w:basedOn w:val="a"/>
    <w:link w:val="4"/>
    <w:rsid w:val="00F513A1"/>
    <w:pPr>
      <w:shd w:val="clear" w:color="auto" w:fill="FFFFFF"/>
      <w:spacing w:before="300" w:line="0" w:lineRule="atLeast"/>
    </w:pPr>
    <w:rPr>
      <w:rFonts w:ascii="Times New Roman" w:eastAsia="Times New Roman" w:hAnsi="Times New Roman" w:cs="Times New Roman"/>
      <w:i/>
      <w:iCs/>
      <w:spacing w:val="-30"/>
      <w:sz w:val="31"/>
      <w:szCs w:val="31"/>
    </w:rPr>
  </w:style>
  <w:style w:type="paragraph" w:styleId="a6">
    <w:name w:val="Balloon Text"/>
    <w:basedOn w:val="a"/>
    <w:link w:val="a7"/>
    <w:uiPriority w:val="99"/>
    <w:semiHidden/>
    <w:unhideWhenUsed/>
    <w:rsid w:val="0001471E"/>
    <w:rPr>
      <w:rFonts w:ascii="Segoe UI" w:hAnsi="Segoe UI" w:cs="Segoe UI"/>
      <w:sz w:val="18"/>
      <w:szCs w:val="18"/>
    </w:rPr>
  </w:style>
  <w:style w:type="character" w:customStyle="1" w:styleId="a7">
    <w:name w:val="Текст выноски Знак"/>
    <w:basedOn w:val="a0"/>
    <w:link w:val="a6"/>
    <w:uiPriority w:val="99"/>
    <w:semiHidden/>
    <w:rsid w:val="0001471E"/>
    <w:rPr>
      <w:rFonts w:ascii="Segoe UI" w:hAnsi="Segoe UI" w:cs="Segoe UI"/>
      <w:color w:val="000000"/>
      <w:sz w:val="18"/>
      <w:szCs w:val="18"/>
    </w:rPr>
  </w:style>
  <w:style w:type="paragraph" w:customStyle="1" w:styleId="12">
    <w:name w:val="Абзац списка1"/>
    <w:basedOn w:val="a"/>
    <w:rsid w:val="00131A85"/>
    <w:pPr>
      <w:spacing w:after="200" w:line="276" w:lineRule="auto"/>
      <w:ind w:left="720"/>
    </w:pPr>
    <w:rPr>
      <w:rFonts w:ascii="Calibri" w:eastAsia="Times New Roman" w:hAnsi="Calibri" w:cs="Times New Roman"/>
      <w:color w:val="auto"/>
      <w:sz w:val="22"/>
      <w:szCs w:val="22"/>
      <w:lang w:eastAsia="en-US"/>
    </w:rPr>
  </w:style>
  <w:style w:type="paragraph" w:styleId="a8">
    <w:name w:val="List Paragraph"/>
    <w:basedOn w:val="a"/>
    <w:uiPriority w:val="34"/>
    <w:qFormat/>
    <w:rsid w:val="00DD7849"/>
    <w:pPr>
      <w:ind w:left="720"/>
      <w:contextualSpacing/>
    </w:pPr>
  </w:style>
  <w:style w:type="table" w:styleId="a9">
    <w:name w:val="Table Grid"/>
    <w:basedOn w:val="a1"/>
    <w:uiPriority w:val="39"/>
    <w:rsid w:val="001A2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B216FE"/>
    <w:rPr>
      <w:rFonts w:asciiTheme="majorHAnsi" w:eastAsiaTheme="majorEastAsia" w:hAnsiTheme="majorHAnsi" w:cstheme="majorBidi"/>
      <w:color w:val="2E74B5" w:themeColor="accent1" w:themeShade="BF"/>
      <w:sz w:val="32"/>
      <w:szCs w:val="32"/>
    </w:rPr>
  </w:style>
  <w:style w:type="paragraph" w:customStyle="1" w:styleId="ConsPlusNormal">
    <w:name w:val="ConsPlusNormal"/>
    <w:rsid w:val="007B7A0A"/>
    <w:pPr>
      <w:widowControl w:val="0"/>
      <w:autoSpaceDE w:val="0"/>
      <w:autoSpaceDN w:val="0"/>
      <w:adjustRightInd w:val="0"/>
    </w:pPr>
    <w:rPr>
      <w:rFonts w:ascii="Arial" w:eastAsiaTheme="minorEastAsia" w:hAnsi="Arial" w:cs="Arial"/>
      <w:sz w:val="20"/>
      <w:szCs w:val="20"/>
    </w:rPr>
  </w:style>
  <w:style w:type="paragraph" w:styleId="aa">
    <w:name w:val="header"/>
    <w:basedOn w:val="a"/>
    <w:link w:val="ab"/>
    <w:uiPriority w:val="99"/>
    <w:unhideWhenUsed/>
    <w:rsid w:val="004879F3"/>
    <w:pPr>
      <w:tabs>
        <w:tab w:val="center" w:pos="4677"/>
        <w:tab w:val="right" w:pos="9355"/>
      </w:tabs>
    </w:pPr>
  </w:style>
  <w:style w:type="character" w:customStyle="1" w:styleId="ab">
    <w:name w:val="Верхний колонтитул Знак"/>
    <w:basedOn w:val="a0"/>
    <w:link w:val="aa"/>
    <w:uiPriority w:val="99"/>
    <w:rsid w:val="004879F3"/>
    <w:rPr>
      <w:color w:val="000000"/>
    </w:rPr>
  </w:style>
  <w:style w:type="paragraph" w:styleId="ac">
    <w:name w:val="footer"/>
    <w:basedOn w:val="a"/>
    <w:link w:val="ad"/>
    <w:uiPriority w:val="99"/>
    <w:unhideWhenUsed/>
    <w:rsid w:val="004879F3"/>
    <w:pPr>
      <w:tabs>
        <w:tab w:val="center" w:pos="4677"/>
        <w:tab w:val="right" w:pos="9355"/>
      </w:tabs>
    </w:pPr>
  </w:style>
  <w:style w:type="character" w:customStyle="1" w:styleId="ad">
    <w:name w:val="Нижний колонтитул Знак"/>
    <w:basedOn w:val="a0"/>
    <w:link w:val="ac"/>
    <w:uiPriority w:val="99"/>
    <w:rsid w:val="004879F3"/>
    <w:rPr>
      <w:color w:val="000000"/>
    </w:rPr>
  </w:style>
  <w:style w:type="paragraph" w:styleId="ae">
    <w:name w:val="No Spacing"/>
    <w:uiPriority w:val="1"/>
    <w:qFormat/>
    <w:rsid w:val="00C22A4A"/>
    <w:rPr>
      <w:rFonts w:ascii="Calibri" w:eastAsia="Times New Roman" w:hAnsi="Calibri" w:cs="Times New Roman"/>
      <w:sz w:val="22"/>
      <w:szCs w:val="22"/>
    </w:rPr>
  </w:style>
  <w:style w:type="paragraph" w:customStyle="1" w:styleId="s1">
    <w:name w:val="s_1"/>
    <w:basedOn w:val="a"/>
    <w:rsid w:val="00C40D06"/>
    <w:pPr>
      <w:spacing w:before="100" w:beforeAutospacing="1" w:after="100" w:afterAutospacing="1"/>
    </w:pPr>
    <w:rPr>
      <w:rFonts w:ascii="Times New Roman" w:eastAsia="Times New Roman" w:hAnsi="Times New Roman" w:cs="Times New Roman"/>
      <w:color w:val="auto"/>
    </w:rPr>
  </w:style>
  <w:style w:type="paragraph" w:customStyle="1" w:styleId="formattext">
    <w:name w:val="formattext"/>
    <w:basedOn w:val="a"/>
    <w:rsid w:val="00B4075B"/>
    <w:pPr>
      <w:spacing w:before="100" w:beforeAutospacing="1" w:after="100" w:afterAutospacing="1"/>
    </w:pPr>
    <w:rPr>
      <w:rFonts w:ascii="Times New Roman" w:eastAsia="Times New Roman" w:hAnsi="Times New Roman" w:cs="Times New Roman"/>
      <w:color w:val="auto"/>
    </w:rPr>
  </w:style>
  <w:style w:type="numbering" w:customStyle="1" w:styleId="13">
    <w:name w:val="Нет списка1"/>
    <w:next w:val="a2"/>
    <w:uiPriority w:val="99"/>
    <w:semiHidden/>
    <w:unhideWhenUsed/>
    <w:rsid w:val="009E78D0"/>
  </w:style>
  <w:style w:type="paragraph" w:customStyle="1" w:styleId="ConsPlusNonformat">
    <w:name w:val="ConsPlusNonformat"/>
    <w:uiPriority w:val="99"/>
    <w:rsid w:val="009E78D0"/>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9E78D0"/>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9E78D0"/>
    <w:pPr>
      <w:widowControl w:val="0"/>
      <w:autoSpaceDE w:val="0"/>
      <w:autoSpaceDN w:val="0"/>
      <w:adjustRightInd w:val="0"/>
    </w:pPr>
    <w:rPr>
      <w:rFonts w:ascii="Courier New" w:eastAsia="Times New Roman" w:hAnsi="Courier New" w:cs="Courier New"/>
      <w:sz w:val="20"/>
      <w:szCs w:val="20"/>
    </w:rPr>
  </w:style>
  <w:style w:type="paragraph" w:customStyle="1" w:styleId="ConsPlusDocList">
    <w:name w:val="ConsPlusDocList"/>
    <w:uiPriority w:val="99"/>
    <w:rsid w:val="009E78D0"/>
    <w:pPr>
      <w:widowControl w:val="0"/>
      <w:autoSpaceDE w:val="0"/>
      <w:autoSpaceDN w:val="0"/>
      <w:adjustRightInd w:val="0"/>
    </w:pPr>
    <w:rPr>
      <w:rFonts w:ascii="Tahoma" w:eastAsia="Times New Roman" w:hAnsi="Tahoma" w:cs="Tahoma"/>
      <w:sz w:val="18"/>
      <w:szCs w:val="18"/>
    </w:rPr>
  </w:style>
  <w:style w:type="paragraph" w:customStyle="1" w:styleId="ConsPlusTitlePage">
    <w:name w:val="ConsPlusTitlePage"/>
    <w:uiPriority w:val="99"/>
    <w:rsid w:val="009E78D0"/>
    <w:pPr>
      <w:widowControl w:val="0"/>
      <w:autoSpaceDE w:val="0"/>
      <w:autoSpaceDN w:val="0"/>
      <w:adjustRightInd w:val="0"/>
    </w:pPr>
    <w:rPr>
      <w:rFonts w:ascii="Tahoma" w:eastAsia="Times New Roman" w:hAnsi="Tahoma" w:cs="Tahoma"/>
    </w:rPr>
  </w:style>
  <w:style w:type="paragraph" w:customStyle="1" w:styleId="ConsPlusJurTerm">
    <w:name w:val="ConsPlusJurTerm"/>
    <w:uiPriority w:val="99"/>
    <w:rsid w:val="009E78D0"/>
    <w:pPr>
      <w:widowControl w:val="0"/>
      <w:autoSpaceDE w:val="0"/>
      <w:autoSpaceDN w:val="0"/>
      <w:adjustRightInd w:val="0"/>
    </w:pPr>
    <w:rPr>
      <w:rFonts w:ascii="Tahoma" w:eastAsia="Times New Roman" w:hAnsi="Tahoma" w:cs="Tahoma"/>
      <w:sz w:val="26"/>
      <w:szCs w:val="26"/>
    </w:rPr>
  </w:style>
  <w:style w:type="paragraph" w:customStyle="1" w:styleId="ConsPlusTextList">
    <w:name w:val="ConsPlusTextList"/>
    <w:uiPriority w:val="99"/>
    <w:rsid w:val="009E78D0"/>
    <w:pPr>
      <w:widowControl w:val="0"/>
      <w:autoSpaceDE w:val="0"/>
      <w:autoSpaceDN w:val="0"/>
      <w:adjustRightInd w:val="0"/>
    </w:pPr>
    <w:rPr>
      <w:rFonts w:ascii="Times New Roman" w:eastAsia="Times New Roman" w:hAnsi="Times New Roman" w:cs="Times New Roman"/>
    </w:rPr>
  </w:style>
  <w:style w:type="paragraph" w:customStyle="1" w:styleId="ConsPlusTextList1">
    <w:name w:val="ConsPlusTextList1"/>
    <w:uiPriority w:val="99"/>
    <w:rsid w:val="009E78D0"/>
    <w:pPr>
      <w:widowControl w:val="0"/>
      <w:autoSpaceDE w:val="0"/>
      <w:autoSpaceDN w:val="0"/>
      <w:adjustRightInd w:val="0"/>
    </w:pPr>
    <w:rPr>
      <w:rFonts w:ascii="Times New Roman" w:eastAsia="Times New Roman" w:hAnsi="Times New Roman" w:cs="Times New Roman"/>
    </w:rPr>
  </w:style>
  <w:style w:type="paragraph" w:styleId="af">
    <w:name w:val="Normal (Web)"/>
    <w:basedOn w:val="a"/>
    <w:uiPriority w:val="99"/>
    <w:semiHidden/>
    <w:unhideWhenUsed/>
    <w:rsid w:val="009E78D0"/>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399094">
      <w:bodyDiv w:val="1"/>
      <w:marLeft w:val="0"/>
      <w:marRight w:val="0"/>
      <w:marTop w:val="0"/>
      <w:marBottom w:val="0"/>
      <w:divBdr>
        <w:top w:val="none" w:sz="0" w:space="0" w:color="auto"/>
        <w:left w:val="none" w:sz="0" w:space="0" w:color="auto"/>
        <w:bottom w:val="none" w:sz="0" w:space="0" w:color="auto"/>
        <w:right w:val="none" w:sz="0" w:space="0" w:color="auto"/>
      </w:divBdr>
    </w:div>
    <w:div w:id="586427763">
      <w:bodyDiv w:val="1"/>
      <w:marLeft w:val="0"/>
      <w:marRight w:val="0"/>
      <w:marTop w:val="0"/>
      <w:marBottom w:val="0"/>
      <w:divBdr>
        <w:top w:val="none" w:sz="0" w:space="0" w:color="auto"/>
        <w:left w:val="none" w:sz="0" w:space="0" w:color="auto"/>
        <w:bottom w:val="none" w:sz="0" w:space="0" w:color="auto"/>
        <w:right w:val="none" w:sz="0" w:space="0" w:color="auto"/>
      </w:divBdr>
    </w:div>
    <w:div w:id="1297681055">
      <w:bodyDiv w:val="1"/>
      <w:marLeft w:val="0"/>
      <w:marRight w:val="0"/>
      <w:marTop w:val="0"/>
      <w:marBottom w:val="0"/>
      <w:divBdr>
        <w:top w:val="none" w:sz="0" w:space="0" w:color="auto"/>
        <w:left w:val="none" w:sz="0" w:space="0" w:color="auto"/>
        <w:bottom w:val="none" w:sz="0" w:space="0" w:color="auto"/>
        <w:right w:val="none" w:sz="0" w:space="0" w:color="auto"/>
      </w:divBdr>
    </w:div>
    <w:div w:id="1311180194">
      <w:bodyDiv w:val="1"/>
      <w:marLeft w:val="0"/>
      <w:marRight w:val="0"/>
      <w:marTop w:val="0"/>
      <w:marBottom w:val="0"/>
      <w:divBdr>
        <w:top w:val="none" w:sz="0" w:space="0" w:color="auto"/>
        <w:left w:val="none" w:sz="0" w:space="0" w:color="auto"/>
        <w:bottom w:val="none" w:sz="0" w:space="0" w:color="auto"/>
        <w:right w:val="none" w:sz="0" w:space="0" w:color="auto"/>
      </w:divBdr>
    </w:div>
    <w:div w:id="1581333059">
      <w:bodyDiv w:val="1"/>
      <w:marLeft w:val="0"/>
      <w:marRight w:val="0"/>
      <w:marTop w:val="0"/>
      <w:marBottom w:val="0"/>
      <w:divBdr>
        <w:top w:val="none" w:sz="0" w:space="0" w:color="auto"/>
        <w:left w:val="none" w:sz="0" w:space="0" w:color="auto"/>
        <w:bottom w:val="none" w:sz="0" w:space="0" w:color="auto"/>
        <w:right w:val="none" w:sz="0" w:space="0" w:color="auto"/>
      </w:divBdr>
    </w:div>
    <w:div w:id="1833912953">
      <w:bodyDiv w:val="1"/>
      <w:marLeft w:val="0"/>
      <w:marRight w:val="0"/>
      <w:marTop w:val="0"/>
      <w:marBottom w:val="0"/>
      <w:divBdr>
        <w:top w:val="none" w:sz="0" w:space="0" w:color="auto"/>
        <w:left w:val="none" w:sz="0" w:space="0" w:color="auto"/>
        <w:bottom w:val="none" w:sz="0" w:space="0" w:color="auto"/>
        <w:right w:val="none" w:sz="0" w:space="0" w:color="auto"/>
      </w:divBdr>
    </w:div>
    <w:div w:id="2077773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BF71B-CB6F-4A33-802D-18064D217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4447</Words>
  <Characters>25353</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Устинова МВ</dc:creator>
  <cp:lastModifiedBy>Зиминова Анна Юрьевна</cp:lastModifiedBy>
  <cp:revision>5</cp:revision>
  <cp:lastPrinted>2024-11-07T10:20:00Z</cp:lastPrinted>
  <dcterms:created xsi:type="dcterms:W3CDTF">2025-03-21T11:12:00Z</dcterms:created>
  <dcterms:modified xsi:type="dcterms:W3CDTF">2025-03-21T11:23:00Z</dcterms:modified>
</cp:coreProperties>
</file>